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95" w:rsidRPr="00CC0F12" w:rsidRDefault="001C69D4" w:rsidP="004D4A95">
      <w:pPr>
        <w:pStyle w:val="Ttulo4"/>
        <w:jc w:val="center"/>
        <w:rPr>
          <w:rFonts w:ascii="Arial Narrow" w:hAnsi="Arial Narrow" w:cs="Arial"/>
          <w:i w:val="0"/>
          <w:color w:val="auto"/>
          <w:szCs w:val="24"/>
          <w:u w:val="single"/>
        </w:rPr>
      </w:pPr>
      <w:r>
        <w:rPr>
          <w:rFonts w:ascii="Arial Narrow" w:hAnsi="Arial Narrow" w:cs="Arial"/>
          <w:i w:val="0"/>
          <w:color w:val="auto"/>
          <w:szCs w:val="24"/>
          <w:u w:val="single"/>
        </w:rPr>
        <w:t>PROJETO DE LEI</w:t>
      </w:r>
      <w:r w:rsidR="004D4A95" w:rsidRPr="00CC0F12">
        <w:rPr>
          <w:rFonts w:ascii="Arial Narrow" w:hAnsi="Arial Narrow" w:cs="Arial"/>
          <w:i w:val="0"/>
          <w:color w:val="auto"/>
          <w:szCs w:val="24"/>
          <w:u w:val="single"/>
        </w:rPr>
        <w:t xml:space="preserve">  N.º </w:t>
      </w:r>
      <w:r w:rsidR="00624421">
        <w:rPr>
          <w:rFonts w:ascii="Arial Narrow" w:hAnsi="Arial Narrow" w:cs="Arial"/>
          <w:i w:val="0"/>
          <w:color w:val="auto"/>
          <w:szCs w:val="24"/>
          <w:u w:val="single"/>
        </w:rPr>
        <w:t>0</w:t>
      </w:r>
      <w:r w:rsidR="00416A6B">
        <w:rPr>
          <w:rFonts w:ascii="Arial Narrow" w:hAnsi="Arial Narrow" w:cs="Arial"/>
          <w:i w:val="0"/>
          <w:color w:val="auto"/>
          <w:szCs w:val="24"/>
          <w:u w:val="single"/>
        </w:rPr>
        <w:t>10</w:t>
      </w:r>
      <w:r w:rsidR="00221FD5">
        <w:rPr>
          <w:rFonts w:ascii="Arial Narrow" w:hAnsi="Arial Narrow" w:cs="Arial"/>
          <w:i w:val="0"/>
          <w:color w:val="auto"/>
          <w:szCs w:val="24"/>
          <w:u w:val="single"/>
        </w:rPr>
        <w:t>/1</w:t>
      </w:r>
      <w:r w:rsidR="004F7EDB">
        <w:rPr>
          <w:rFonts w:ascii="Arial Narrow" w:hAnsi="Arial Narrow" w:cs="Arial"/>
          <w:i w:val="0"/>
          <w:color w:val="auto"/>
          <w:szCs w:val="24"/>
          <w:u w:val="single"/>
        </w:rPr>
        <w:t>7</w:t>
      </w:r>
      <w:r w:rsidR="00E75F19">
        <w:rPr>
          <w:rFonts w:ascii="Arial Narrow" w:hAnsi="Arial Narrow" w:cs="Arial"/>
          <w:i w:val="0"/>
          <w:color w:val="auto"/>
          <w:szCs w:val="24"/>
          <w:u w:val="single"/>
        </w:rPr>
        <w:t xml:space="preserve"> </w:t>
      </w:r>
    </w:p>
    <w:p w:rsidR="004D4A95" w:rsidRDefault="004D4A95" w:rsidP="004D4A95">
      <w:pPr>
        <w:autoSpaceDE w:val="0"/>
        <w:autoSpaceDN w:val="0"/>
        <w:adjustRightInd w:val="0"/>
        <w:ind w:left="5760"/>
        <w:jc w:val="both"/>
        <w:rPr>
          <w:rFonts w:ascii="Arial Narrow" w:hAnsi="Arial Narrow" w:cs="Arial"/>
        </w:rPr>
      </w:pPr>
    </w:p>
    <w:p w:rsidR="004D4A95" w:rsidRDefault="004D4A95" w:rsidP="004D4A95">
      <w:pPr>
        <w:ind w:left="5942" w:right="65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Autoriza o Poder Executivo Municipal a conceder Incentivo Financeiro Adicional</w:t>
      </w:r>
      <w:r w:rsidRPr="00BC6A4E">
        <w:rPr>
          <w:rFonts w:ascii="Arial Narrow" w:hAnsi="Arial Narrow"/>
        </w:rPr>
        <w:t xml:space="preserve"> aos Agentes Comunitários de Saúde </w:t>
      </w:r>
      <w:r>
        <w:rPr>
          <w:rFonts w:ascii="Arial Narrow" w:hAnsi="Arial Narrow"/>
        </w:rPr>
        <w:t xml:space="preserve">vinculados ao Programa de Saúde da Família </w:t>
      </w:r>
      <w:r w:rsidRPr="00BC6A4E">
        <w:rPr>
          <w:rFonts w:ascii="Arial Narrow" w:hAnsi="Arial Narrow"/>
        </w:rPr>
        <w:t>e dá outras providências</w:t>
      </w:r>
      <w:r w:rsidRPr="00BC6A4E">
        <w:rPr>
          <w:rFonts w:ascii="Arial Narrow" w:hAnsi="Arial Narrow"/>
          <w:bCs/>
        </w:rPr>
        <w:t>.</w:t>
      </w:r>
    </w:p>
    <w:p w:rsidR="004D4A95" w:rsidRPr="00BC6A4E" w:rsidRDefault="004D4A95" w:rsidP="004D4A95">
      <w:pPr>
        <w:ind w:left="5942" w:right="658"/>
        <w:jc w:val="both"/>
        <w:rPr>
          <w:rFonts w:ascii="Arial Narrow" w:hAnsi="Arial Narrow"/>
          <w:bCs/>
        </w:rPr>
      </w:pPr>
    </w:p>
    <w:p w:rsidR="004D4A95" w:rsidRPr="00BC6A4E" w:rsidRDefault="004D4A95" w:rsidP="004D4A95">
      <w:pPr>
        <w:pStyle w:val="NormalWeb"/>
        <w:keepNext/>
        <w:spacing w:before="0" w:beforeAutospacing="0" w:after="0" w:afterAutospacing="0"/>
        <w:ind w:right="658" w:firstLine="3119"/>
        <w:jc w:val="both"/>
        <w:rPr>
          <w:rFonts w:ascii="Arial Narrow" w:hAnsi="Arial Narrow" w:cs="Times New Roman"/>
        </w:rPr>
      </w:pPr>
      <w:r w:rsidRPr="00BC6A4E">
        <w:rPr>
          <w:rFonts w:ascii="Arial Narrow" w:hAnsi="Arial Narrow" w:cs="Times New Roman"/>
        </w:rPr>
        <w:t>O PREFEITO MUNICIPAL DE CHARQUEADAS, no uso de suas atribuições legais e de conformidade com o art. 53, inciso I da Lei Orgânica do Município,</w:t>
      </w:r>
    </w:p>
    <w:p w:rsidR="004D4A95" w:rsidRPr="00BC6A4E" w:rsidRDefault="004D4A95" w:rsidP="004D4A95">
      <w:pPr>
        <w:pStyle w:val="western"/>
        <w:spacing w:before="0" w:beforeAutospacing="0"/>
        <w:ind w:right="658" w:firstLine="3119"/>
        <w:rPr>
          <w:rFonts w:ascii="Arial Narrow" w:hAnsi="Arial Narrow" w:cs="Times New Roman"/>
          <w:sz w:val="24"/>
          <w:szCs w:val="24"/>
        </w:rPr>
      </w:pPr>
    </w:p>
    <w:p w:rsidR="004D4A95" w:rsidRDefault="004D4A95" w:rsidP="004D4A95">
      <w:pPr>
        <w:pStyle w:val="western"/>
        <w:spacing w:before="0" w:beforeAutospacing="0"/>
        <w:ind w:right="658" w:firstLine="3119"/>
        <w:rPr>
          <w:rFonts w:ascii="Arial Narrow" w:hAnsi="Arial Narrow" w:cs="Times New Roman"/>
          <w:sz w:val="24"/>
          <w:szCs w:val="24"/>
        </w:rPr>
      </w:pPr>
      <w:r w:rsidRPr="00BC6A4E">
        <w:rPr>
          <w:rFonts w:ascii="Arial Narrow" w:hAnsi="Arial Narrow" w:cs="Times New Roman"/>
          <w:sz w:val="24"/>
          <w:szCs w:val="24"/>
        </w:rPr>
        <w:t>FAÇO SABER que a Câmara Municipal aprovou e eu sanciono e promulgo a seguinte Lei:</w:t>
      </w:r>
    </w:p>
    <w:p w:rsidR="004D4A95" w:rsidRPr="009B72A8" w:rsidRDefault="004D4A95" w:rsidP="004D4A95">
      <w:pPr>
        <w:pStyle w:val="western"/>
        <w:spacing w:before="0" w:beforeAutospacing="0"/>
        <w:ind w:right="658" w:firstLine="3119"/>
        <w:rPr>
          <w:rFonts w:ascii="Arial Narrow" w:hAnsi="Arial Narrow" w:cs="Times New Roman"/>
          <w:sz w:val="20"/>
          <w:szCs w:val="20"/>
        </w:rPr>
      </w:pPr>
    </w:p>
    <w:p w:rsidR="004D4A95" w:rsidRDefault="004D4A95" w:rsidP="004D4A95">
      <w:pPr>
        <w:pStyle w:val="Recuodecorpodetexto2"/>
        <w:spacing w:line="240" w:lineRule="auto"/>
        <w:ind w:left="0" w:right="658" w:firstLine="1440"/>
        <w:jc w:val="both"/>
        <w:rPr>
          <w:rFonts w:ascii="Arial Narrow" w:hAnsi="Arial Narrow"/>
        </w:rPr>
      </w:pPr>
      <w:r w:rsidRPr="00BC6A4E">
        <w:rPr>
          <w:rFonts w:ascii="Arial Narrow" w:hAnsi="Arial Narrow"/>
        </w:rPr>
        <w:t xml:space="preserve">Art. 1º </w:t>
      </w:r>
      <w:r>
        <w:rPr>
          <w:rFonts w:ascii="Arial Narrow" w:hAnsi="Arial Narrow"/>
        </w:rPr>
        <w:t>Autoriza o Poder Executivo Municipal a conceder Incentivo Financeiro Adicional</w:t>
      </w:r>
      <w:r w:rsidRPr="00BC6A4E">
        <w:rPr>
          <w:rFonts w:ascii="Arial Narrow" w:hAnsi="Arial Narrow"/>
        </w:rPr>
        <w:t xml:space="preserve"> aos Agentes Comunitários de Saúde </w:t>
      </w:r>
      <w:r>
        <w:rPr>
          <w:rFonts w:ascii="Arial Narrow" w:hAnsi="Arial Narrow"/>
        </w:rPr>
        <w:t>- PACS vinculados ao Programa de Saúde da Família, vinculados a estratégia a Saúde da Família</w:t>
      </w:r>
      <w:r w:rsidRPr="00BC6A4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e </w:t>
      </w:r>
      <w:r w:rsidRPr="00BC6A4E">
        <w:rPr>
          <w:rFonts w:ascii="Arial Narrow" w:hAnsi="Arial Narrow"/>
        </w:rPr>
        <w:t>em efetivo exercício</w:t>
      </w:r>
      <w:r>
        <w:rPr>
          <w:rFonts w:ascii="Arial Narrow" w:hAnsi="Arial Narrow"/>
        </w:rPr>
        <w:t xml:space="preserve"> das atividades de Agente Com</w:t>
      </w:r>
      <w:r w:rsidR="001C69D4">
        <w:rPr>
          <w:rFonts w:ascii="Arial Narrow" w:hAnsi="Arial Narrow"/>
        </w:rPr>
        <w:t>unitário de Saúde no ano de 201</w:t>
      </w:r>
      <w:r w:rsidR="004F7EDB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</w:p>
    <w:p w:rsidR="004D4A95" w:rsidRPr="00D95BD5" w:rsidRDefault="004D4A95" w:rsidP="004D4A95">
      <w:pPr>
        <w:pStyle w:val="Recuodecorpodetexto2"/>
        <w:spacing w:line="240" w:lineRule="auto"/>
        <w:ind w:left="0" w:right="658" w:firstLine="1440"/>
        <w:jc w:val="both"/>
        <w:rPr>
          <w:rFonts w:ascii="Arial Narrow" w:hAnsi="Arial Narrow"/>
          <w:b/>
          <w:color w:val="FF0000"/>
          <w:sz w:val="16"/>
          <w:szCs w:val="16"/>
        </w:rPr>
      </w:pPr>
    </w:p>
    <w:p w:rsidR="004D4A95" w:rsidRDefault="004D4A95" w:rsidP="004D4A95">
      <w:pPr>
        <w:pStyle w:val="Recuodecorpodetexto2"/>
        <w:spacing w:line="240" w:lineRule="auto"/>
        <w:ind w:left="0" w:right="658" w:firstLine="1440"/>
        <w:jc w:val="both"/>
        <w:rPr>
          <w:rFonts w:ascii="Arial Narrow" w:hAnsi="Arial Narrow"/>
        </w:rPr>
      </w:pPr>
      <w:r w:rsidRPr="00BC6A4E">
        <w:rPr>
          <w:rFonts w:ascii="Arial Narrow" w:hAnsi="Arial Narrow"/>
        </w:rPr>
        <w:t xml:space="preserve">Art. 2º O </w:t>
      </w:r>
      <w:r>
        <w:rPr>
          <w:rFonts w:ascii="Arial Narrow" w:hAnsi="Arial Narrow"/>
        </w:rPr>
        <w:t>Incentivo Financeiro autorizado</w:t>
      </w:r>
      <w:r w:rsidRPr="00BC6A4E">
        <w:rPr>
          <w:rFonts w:ascii="Arial Narrow" w:hAnsi="Arial Narrow"/>
        </w:rPr>
        <w:t xml:space="preserve"> </w:t>
      </w:r>
      <w:r w:rsidRPr="00AD32ED">
        <w:rPr>
          <w:rFonts w:ascii="Arial Narrow" w:hAnsi="Arial Narrow"/>
        </w:rPr>
        <w:t xml:space="preserve">por esta Lei será </w:t>
      </w:r>
      <w:r w:rsidR="00A0216F">
        <w:rPr>
          <w:rFonts w:ascii="Arial Narrow" w:hAnsi="Arial Narrow"/>
        </w:rPr>
        <w:t xml:space="preserve">no Valor </w:t>
      </w:r>
      <w:r w:rsidR="00AC72A4">
        <w:rPr>
          <w:rFonts w:ascii="Arial Narrow" w:hAnsi="Arial Narrow"/>
        </w:rPr>
        <w:t xml:space="preserve">total </w:t>
      </w:r>
      <w:r w:rsidR="00A0216F">
        <w:rPr>
          <w:rFonts w:ascii="Arial Narrow" w:hAnsi="Arial Narrow"/>
        </w:rPr>
        <w:t>de</w:t>
      </w:r>
      <w:r w:rsidRPr="00AD32ED">
        <w:rPr>
          <w:rFonts w:ascii="Arial Narrow" w:hAnsi="Arial Narrow"/>
        </w:rPr>
        <w:t xml:space="preserve"> </w:t>
      </w:r>
      <w:r w:rsidRPr="00B15793">
        <w:rPr>
          <w:rFonts w:ascii="Arial Narrow" w:hAnsi="Arial Narrow"/>
        </w:rPr>
        <w:t xml:space="preserve">R$ </w:t>
      </w:r>
      <w:r w:rsidR="00A0216F">
        <w:rPr>
          <w:rFonts w:ascii="Arial Narrow" w:hAnsi="Arial Narrow"/>
        </w:rPr>
        <w:t>4</w:t>
      </w:r>
      <w:r w:rsidR="001B1BD9">
        <w:rPr>
          <w:rFonts w:ascii="Arial Narrow" w:hAnsi="Arial Narrow"/>
        </w:rPr>
        <w:t>5.630,00</w:t>
      </w:r>
      <w:r w:rsidRPr="00B15793">
        <w:rPr>
          <w:rFonts w:ascii="Arial Narrow" w:hAnsi="Arial Narrow"/>
        </w:rPr>
        <w:t xml:space="preserve"> (</w:t>
      </w:r>
      <w:r w:rsidR="00A0216F">
        <w:rPr>
          <w:rFonts w:ascii="Arial Narrow" w:hAnsi="Arial Narrow"/>
        </w:rPr>
        <w:t xml:space="preserve">quarenta e </w:t>
      </w:r>
      <w:r w:rsidR="001B1BD9">
        <w:rPr>
          <w:rFonts w:ascii="Arial Narrow" w:hAnsi="Arial Narrow"/>
        </w:rPr>
        <w:t>cinco mil, seiscentos e trinta reais</w:t>
      </w:r>
      <w:r w:rsidR="00BC4510" w:rsidRPr="00B15793">
        <w:rPr>
          <w:rFonts w:ascii="Arial Narrow" w:hAnsi="Arial Narrow"/>
        </w:rPr>
        <w:t>)</w:t>
      </w:r>
      <w:r w:rsidRPr="007B1983">
        <w:rPr>
          <w:rFonts w:ascii="Arial Narrow" w:hAnsi="Arial Narrow"/>
          <w:b/>
        </w:rPr>
        <w:t>,</w:t>
      </w:r>
      <w:r w:rsidRPr="00BC6A4E">
        <w:rPr>
          <w:rFonts w:ascii="Arial Narrow" w:hAnsi="Arial Narrow"/>
        </w:rPr>
        <w:t xml:space="preserve"> a ser </w:t>
      </w:r>
      <w:r w:rsidR="00A0216F">
        <w:rPr>
          <w:rFonts w:ascii="Arial Narrow" w:hAnsi="Arial Narrow"/>
        </w:rPr>
        <w:t xml:space="preserve">dividido entre os </w:t>
      </w:r>
      <w:r>
        <w:rPr>
          <w:rFonts w:ascii="Arial Narrow" w:hAnsi="Arial Narrow"/>
        </w:rPr>
        <w:t>Agente</w:t>
      </w:r>
      <w:r w:rsidR="00A0216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Comunitário</w:t>
      </w:r>
      <w:r w:rsidR="00A0216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de Saúde</w:t>
      </w:r>
      <w:r w:rsidR="00A0216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A0216F">
        <w:rPr>
          <w:rFonts w:ascii="Arial Narrow" w:hAnsi="Arial Narrow"/>
        </w:rPr>
        <w:t>proporcionalmente ao período trabalhado</w:t>
      </w:r>
      <w:r w:rsidR="00AC72A4">
        <w:rPr>
          <w:rFonts w:ascii="Arial Narrow" w:hAnsi="Arial Narrow"/>
        </w:rPr>
        <w:t>, e pago a cada um em parcela única</w:t>
      </w:r>
      <w:r w:rsidR="00A0216F">
        <w:rPr>
          <w:rFonts w:ascii="Arial Narrow" w:hAnsi="Arial Narrow"/>
        </w:rPr>
        <w:t xml:space="preserve">, referente </w:t>
      </w:r>
      <w:r w:rsidR="00AC72A4">
        <w:rPr>
          <w:rFonts w:ascii="Arial Narrow" w:hAnsi="Arial Narrow"/>
        </w:rPr>
        <w:t>à</w:t>
      </w:r>
      <w:r w:rsidR="00A0216F">
        <w:rPr>
          <w:rFonts w:ascii="Arial Narrow" w:hAnsi="Arial Narrow"/>
        </w:rPr>
        <w:t xml:space="preserve"> competência financeira do ano de 201</w:t>
      </w:r>
      <w:r w:rsidR="004F7EDB">
        <w:rPr>
          <w:rFonts w:ascii="Arial Narrow" w:hAnsi="Arial Narrow"/>
        </w:rPr>
        <w:t>6</w:t>
      </w:r>
      <w:r w:rsidRPr="00AD32ED">
        <w:rPr>
          <w:rFonts w:ascii="Arial Narrow" w:hAnsi="Arial Narrow"/>
        </w:rPr>
        <w:t>.</w:t>
      </w:r>
    </w:p>
    <w:p w:rsidR="004D4A95" w:rsidRDefault="004D4A95" w:rsidP="004D4A95">
      <w:pPr>
        <w:pStyle w:val="Recuodecorpodetexto2"/>
        <w:spacing w:line="240" w:lineRule="auto"/>
        <w:ind w:left="0" w:right="658" w:firstLine="1440"/>
        <w:jc w:val="both"/>
        <w:rPr>
          <w:rFonts w:ascii="Arial Narrow" w:hAnsi="Arial Narrow"/>
        </w:rPr>
      </w:pPr>
      <w:r w:rsidRPr="00BC6A4E">
        <w:rPr>
          <w:rFonts w:ascii="Arial Narrow" w:hAnsi="Arial Narrow"/>
        </w:rPr>
        <w:t xml:space="preserve">Art. 3º </w:t>
      </w:r>
      <w:r>
        <w:rPr>
          <w:rFonts w:ascii="Arial Narrow" w:hAnsi="Arial Narrow"/>
        </w:rPr>
        <w:t>Farão jus ao Incentivo Financeiro Adicional os Agentes Comunitários de Saúde que atingirem as metas de desempenho e assiduidade conforme relatório elaborado pela Coordenação da Unidade de Saúde de referência e pela Coordenação do Programa de Saúde da Família.</w:t>
      </w:r>
    </w:p>
    <w:p w:rsidR="004D4A95" w:rsidRPr="00D95BD5" w:rsidRDefault="004D4A95" w:rsidP="004D4A95">
      <w:pPr>
        <w:pStyle w:val="Recuodecorpodetexto2"/>
        <w:spacing w:line="240" w:lineRule="auto"/>
        <w:ind w:left="0" w:right="658" w:firstLine="1440"/>
        <w:jc w:val="both"/>
        <w:rPr>
          <w:rFonts w:ascii="Arial Narrow" w:hAnsi="Arial Narrow"/>
          <w:sz w:val="16"/>
          <w:szCs w:val="16"/>
        </w:rPr>
      </w:pPr>
    </w:p>
    <w:p w:rsidR="004D4A95" w:rsidRDefault="004D4A95" w:rsidP="004D4A95">
      <w:pPr>
        <w:pStyle w:val="Recuodecorpodetexto2"/>
        <w:spacing w:line="240" w:lineRule="auto"/>
        <w:ind w:left="0" w:right="658" w:firstLine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Parágrafo único: O incentivo financeiro adicional será proporcional ao período de efetivo exercício das </w:t>
      </w:r>
      <w:r w:rsidR="001C69D4">
        <w:rPr>
          <w:rFonts w:ascii="Arial Narrow" w:hAnsi="Arial Narrow"/>
        </w:rPr>
        <w:t>atividades durante o ano de 201</w:t>
      </w:r>
      <w:r w:rsidR="00DF7A72">
        <w:rPr>
          <w:rFonts w:ascii="Arial Narrow" w:hAnsi="Arial Narrow"/>
        </w:rPr>
        <w:t>6</w:t>
      </w:r>
      <w:r>
        <w:rPr>
          <w:rFonts w:ascii="Arial Narrow" w:hAnsi="Arial Narrow"/>
        </w:rPr>
        <w:t>, não sendo descontado o perí</w:t>
      </w:r>
      <w:r w:rsidR="00AC72A4">
        <w:rPr>
          <w:rFonts w:ascii="Arial Narrow" w:hAnsi="Arial Narrow"/>
        </w:rPr>
        <w:t>odo referente ao gozo das férias</w:t>
      </w:r>
      <w:r w:rsidR="008848FC">
        <w:rPr>
          <w:rFonts w:ascii="Arial Narrow" w:hAnsi="Arial Narrow"/>
        </w:rPr>
        <w:t>, licença</w:t>
      </w:r>
      <w:r w:rsidR="00AC72A4">
        <w:rPr>
          <w:rFonts w:ascii="Arial Narrow" w:hAnsi="Arial Narrow"/>
        </w:rPr>
        <w:t xml:space="preserve"> saúde</w:t>
      </w:r>
      <w:r w:rsidR="008848FC">
        <w:rPr>
          <w:rFonts w:ascii="Arial Narrow" w:hAnsi="Arial Narrow"/>
        </w:rPr>
        <w:t xml:space="preserve"> e licença maternidade.</w:t>
      </w:r>
    </w:p>
    <w:p w:rsidR="004D4A95" w:rsidRDefault="004D4A95" w:rsidP="004D4A95">
      <w:pPr>
        <w:pStyle w:val="Recuodecorpodetexto2"/>
        <w:spacing w:line="240" w:lineRule="auto"/>
        <w:ind w:left="0" w:right="658" w:firstLine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4º </w:t>
      </w:r>
      <w:r w:rsidRPr="00BC6A4E">
        <w:rPr>
          <w:rFonts w:ascii="Arial Narrow" w:hAnsi="Arial Narrow"/>
        </w:rPr>
        <w:t xml:space="preserve">As despesas decorrentes desta lei serão custeadas pelo Fundo </w:t>
      </w:r>
      <w:r>
        <w:rPr>
          <w:rFonts w:ascii="Arial Narrow" w:hAnsi="Arial Narrow"/>
        </w:rPr>
        <w:t xml:space="preserve">Municipal </w:t>
      </w:r>
      <w:r w:rsidRPr="00BC6A4E">
        <w:rPr>
          <w:rFonts w:ascii="Arial Narrow" w:hAnsi="Arial Narrow"/>
        </w:rPr>
        <w:t xml:space="preserve">de Saúde, </w:t>
      </w:r>
      <w:r>
        <w:rPr>
          <w:rFonts w:ascii="Arial Narrow" w:hAnsi="Arial Narrow"/>
        </w:rPr>
        <w:t xml:space="preserve">por transferência do Fundo Estadual de Saúde conforme estipula a Portaria nº. </w:t>
      </w:r>
      <w:r w:rsidR="004F7EDB">
        <w:rPr>
          <w:rFonts w:ascii="Arial Narrow" w:hAnsi="Arial Narrow"/>
        </w:rPr>
        <w:t>391</w:t>
      </w:r>
      <w:r>
        <w:rPr>
          <w:rFonts w:ascii="Arial Narrow" w:hAnsi="Arial Narrow"/>
        </w:rPr>
        <w:t>/20</w:t>
      </w:r>
      <w:r w:rsidR="004F7EDB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 da Secretaria Estadual de Saúde, e serão empenhados </w:t>
      </w:r>
      <w:r w:rsidR="001C69D4">
        <w:rPr>
          <w:rFonts w:ascii="Arial Narrow" w:hAnsi="Arial Narrow"/>
        </w:rPr>
        <w:t>em dotação consignada no orçamento anual do presente exercício.</w:t>
      </w:r>
    </w:p>
    <w:p w:rsidR="004D4A95" w:rsidRPr="001C69D4" w:rsidRDefault="004D4A95" w:rsidP="004D4A95">
      <w:pPr>
        <w:pStyle w:val="Recuodecorpodetexto2"/>
        <w:spacing w:line="240" w:lineRule="auto"/>
        <w:ind w:left="0" w:right="658" w:firstLine="1723"/>
        <w:jc w:val="both"/>
        <w:rPr>
          <w:rFonts w:ascii="Arial Narrow" w:hAnsi="Arial Narrow"/>
          <w:b/>
          <w:color w:val="FF0000"/>
          <w:sz w:val="20"/>
          <w:szCs w:val="20"/>
        </w:rPr>
      </w:pPr>
      <w:r w:rsidRPr="00F165CB">
        <w:rPr>
          <w:rFonts w:ascii="Arial Narrow" w:hAnsi="Arial Narrow"/>
          <w:color w:val="FF0000"/>
        </w:rPr>
        <w:t xml:space="preserve">                                     </w:t>
      </w:r>
      <w:r w:rsidRPr="001C69D4">
        <w:rPr>
          <w:rFonts w:ascii="Arial Narrow" w:hAnsi="Arial Narrow"/>
          <w:b/>
          <w:color w:val="FF0000"/>
        </w:rPr>
        <w:t xml:space="preserve">                             </w:t>
      </w:r>
    </w:p>
    <w:p w:rsidR="004D4A95" w:rsidRDefault="004D4A95" w:rsidP="004D4A95">
      <w:pPr>
        <w:pStyle w:val="Recuodecorpodetexto2"/>
        <w:spacing w:line="240" w:lineRule="auto"/>
        <w:ind w:left="0" w:right="658" w:firstLine="1440"/>
        <w:jc w:val="both"/>
        <w:rPr>
          <w:rFonts w:ascii="Arial Narrow" w:hAnsi="Arial Narrow"/>
        </w:rPr>
      </w:pPr>
      <w:r w:rsidRPr="00BC6A4E">
        <w:rPr>
          <w:rFonts w:ascii="Arial Narrow" w:hAnsi="Arial Narrow"/>
        </w:rPr>
        <w:t xml:space="preserve">Art. </w:t>
      </w:r>
      <w:r w:rsidR="00FD39EA">
        <w:rPr>
          <w:rFonts w:ascii="Arial Narrow" w:hAnsi="Arial Narrow"/>
        </w:rPr>
        <w:t>5</w:t>
      </w:r>
      <w:r w:rsidR="00D95BD5">
        <w:rPr>
          <w:rFonts w:ascii="Arial Narrow" w:hAnsi="Arial Narrow"/>
        </w:rPr>
        <w:t>º</w:t>
      </w:r>
      <w:r w:rsidRPr="00BC6A4E">
        <w:rPr>
          <w:rFonts w:ascii="Arial Narrow" w:hAnsi="Arial Narrow"/>
        </w:rPr>
        <w:t xml:space="preserve"> Esta Lei entra em vigor na data de sua publicação.</w:t>
      </w:r>
    </w:p>
    <w:p w:rsidR="00D95BD5" w:rsidRDefault="00D95BD5" w:rsidP="004D4A95">
      <w:pPr>
        <w:tabs>
          <w:tab w:val="left" w:pos="1620"/>
        </w:tabs>
        <w:jc w:val="center"/>
        <w:rPr>
          <w:rFonts w:ascii="Arial Narrow" w:hAnsi="Arial Narrow"/>
        </w:rPr>
      </w:pPr>
    </w:p>
    <w:p w:rsidR="004D4A95" w:rsidRPr="00CC0F12" w:rsidRDefault="004D4A95" w:rsidP="004D4A95">
      <w:pPr>
        <w:tabs>
          <w:tab w:val="left" w:pos="1620"/>
        </w:tabs>
        <w:jc w:val="center"/>
        <w:rPr>
          <w:rFonts w:ascii="Arial Narrow" w:hAnsi="Arial Narrow"/>
        </w:rPr>
      </w:pPr>
      <w:r w:rsidRPr="00CC0F12">
        <w:rPr>
          <w:rFonts w:ascii="Arial Narrow" w:hAnsi="Arial Narrow"/>
        </w:rPr>
        <w:t xml:space="preserve">Charqueadas, </w:t>
      </w:r>
      <w:r w:rsidR="00416A6B">
        <w:rPr>
          <w:rFonts w:ascii="Arial Narrow" w:hAnsi="Arial Narrow"/>
        </w:rPr>
        <w:t>24</w:t>
      </w:r>
      <w:r w:rsidR="00221FD5">
        <w:rPr>
          <w:rFonts w:ascii="Arial Narrow" w:hAnsi="Arial Narrow"/>
        </w:rPr>
        <w:t xml:space="preserve"> de </w:t>
      </w:r>
      <w:r w:rsidR="00DF7A72">
        <w:rPr>
          <w:rFonts w:ascii="Arial Narrow" w:hAnsi="Arial Narrow"/>
        </w:rPr>
        <w:t>Abril</w:t>
      </w:r>
      <w:r w:rsidR="00221FD5">
        <w:rPr>
          <w:rFonts w:ascii="Arial Narrow" w:hAnsi="Arial Narrow"/>
        </w:rPr>
        <w:t xml:space="preserve"> de 201</w:t>
      </w:r>
      <w:r w:rsidR="00DF7A72">
        <w:rPr>
          <w:rFonts w:ascii="Arial Narrow" w:hAnsi="Arial Narrow"/>
        </w:rPr>
        <w:t>7</w:t>
      </w:r>
      <w:r w:rsidRPr="00CC0F12">
        <w:rPr>
          <w:rFonts w:ascii="Arial Narrow" w:hAnsi="Arial Narrow"/>
        </w:rPr>
        <w:t>.</w:t>
      </w:r>
    </w:p>
    <w:p w:rsidR="004D4A95" w:rsidRPr="00D752B5" w:rsidRDefault="004D4A95" w:rsidP="004D4A95">
      <w:pPr>
        <w:tabs>
          <w:tab w:val="left" w:pos="1620"/>
        </w:tabs>
        <w:jc w:val="both"/>
        <w:rPr>
          <w:rFonts w:ascii="Arial Narrow" w:hAnsi="Arial Narrow"/>
        </w:rPr>
      </w:pPr>
    </w:p>
    <w:p w:rsidR="004D4A95" w:rsidRPr="00D752B5" w:rsidRDefault="004D4A95" w:rsidP="004D4A95">
      <w:pPr>
        <w:tabs>
          <w:tab w:val="left" w:pos="1620"/>
        </w:tabs>
        <w:jc w:val="both"/>
        <w:rPr>
          <w:rFonts w:ascii="Arial Narrow" w:hAnsi="Arial Narrow"/>
        </w:rPr>
      </w:pPr>
    </w:p>
    <w:p w:rsidR="004D4A95" w:rsidRPr="00D752B5" w:rsidRDefault="00DF7A72" w:rsidP="004D4A95">
      <w:pPr>
        <w:tabs>
          <w:tab w:val="left" w:pos="16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4D4A95" w:rsidRPr="00D752B5" w:rsidRDefault="004D4A95" w:rsidP="004D4A95">
      <w:pPr>
        <w:tabs>
          <w:tab w:val="left" w:pos="1620"/>
        </w:tabs>
        <w:jc w:val="center"/>
        <w:rPr>
          <w:rFonts w:ascii="Arial Narrow" w:hAnsi="Arial Narrow"/>
        </w:rPr>
      </w:pPr>
      <w:r w:rsidRPr="00D752B5">
        <w:rPr>
          <w:rFonts w:ascii="Arial Narrow" w:hAnsi="Arial Narrow"/>
        </w:rPr>
        <w:t>Prefeito Municipal</w:t>
      </w:r>
    </w:p>
    <w:p w:rsidR="004D4A95" w:rsidRDefault="004D4A95" w:rsidP="004D4A95">
      <w:pPr>
        <w:autoSpaceDE w:val="0"/>
        <w:autoSpaceDN w:val="0"/>
        <w:adjustRightInd w:val="0"/>
        <w:ind w:left="6372"/>
        <w:rPr>
          <w:rFonts w:ascii="Arial Narrow" w:eastAsia="Calibri" w:hAnsi="Arial Narrow" w:cs="Arial"/>
          <w:bCs/>
          <w:lang w:eastAsia="en-US"/>
        </w:rPr>
      </w:pPr>
    </w:p>
    <w:p w:rsidR="00A925DD" w:rsidRDefault="00A925DD" w:rsidP="00221FD5">
      <w:pPr>
        <w:jc w:val="both"/>
        <w:rPr>
          <w:rFonts w:ascii="Arial Narrow" w:hAnsi="Arial Narrow"/>
        </w:rPr>
      </w:pPr>
    </w:p>
    <w:p w:rsidR="00A925DD" w:rsidRDefault="00A925DD" w:rsidP="00221FD5">
      <w:pPr>
        <w:jc w:val="both"/>
        <w:rPr>
          <w:rFonts w:ascii="Arial Narrow" w:hAnsi="Arial Narrow"/>
        </w:rPr>
      </w:pPr>
    </w:p>
    <w:p w:rsidR="00221FD5" w:rsidRDefault="00416A6B" w:rsidP="00221F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Of. Gab.PL Nº </w:t>
      </w:r>
      <w:r w:rsidR="00104676">
        <w:rPr>
          <w:rFonts w:ascii="Arial Narrow" w:hAnsi="Arial Narrow"/>
        </w:rPr>
        <w:t>0</w:t>
      </w:r>
      <w:r w:rsidR="00DF7A72">
        <w:rPr>
          <w:rFonts w:ascii="Arial Narrow" w:hAnsi="Arial Narrow"/>
        </w:rPr>
        <w:t>10</w:t>
      </w:r>
      <w:r w:rsidR="00104676">
        <w:rPr>
          <w:rFonts w:ascii="Arial Narrow" w:hAnsi="Arial Narrow"/>
        </w:rPr>
        <w:t>/</w:t>
      </w:r>
      <w:r w:rsidR="00DF7A72">
        <w:rPr>
          <w:rFonts w:ascii="Arial Narrow" w:hAnsi="Arial Narrow"/>
        </w:rPr>
        <w:t>17</w:t>
      </w:r>
    </w:p>
    <w:p w:rsidR="00221FD5" w:rsidRDefault="00221FD5" w:rsidP="00221F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16A6B">
        <w:rPr>
          <w:rFonts w:ascii="Arial Narrow" w:hAnsi="Arial Narrow"/>
        </w:rPr>
        <w:t xml:space="preserve">   </w:t>
      </w:r>
      <w:r w:rsidRPr="00E65427">
        <w:rPr>
          <w:rFonts w:ascii="Arial Narrow" w:hAnsi="Arial Narrow"/>
        </w:rPr>
        <w:t>Charqueadas,</w:t>
      </w:r>
      <w:r w:rsidR="00416A6B">
        <w:rPr>
          <w:rFonts w:ascii="Arial Narrow" w:hAnsi="Arial Narrow"/>
        </w:rPr>
        <w:t xml:space="preserve"> 24</w:t>
      </w:r>
      <w:r w:rsidR="00DF7A72">
        <w:rPr>
          <w:rFonts w:ascii="Arial Narrow" w:hAnsi="Arial Narrow"/>
        </w:rPr>
        <w:t xml:space="preserve"> de Abril de 2017</w:t>
      </w:r>
      <w:r>
        <w:rPr>
          <w:rFonts w:ascii="Arial Narrow" w:hAnsi="Arial Narrow"/>
        </w:rPr>
        <w:t>.</w:t>
      </w:r>
    </w:p>
    <w:p w:rsidR="00221FD5" w:rsidRDefault="00221FD5" w:rsidP="00221FD5">
      <w:pPr>
        <w:jc w:val="both"/>
        <w:rPr>
          <w:rFonts w:ascii="Arial Narrow" w:hAnsi="Arial Narrow"/>
        </w:rPr>
      </w:pPr>
    </w:p>
    <w:p w:rsidR="00C02CFA" w:rsidRDefault="00C02CFA" w:rsidP="00221FD5">
      <w:pPr>
        <w:jc w:val="both"/>
        <w:rPr>
          <w:rFonts w:ascii="Arial Narrow" w:hAnsi="Arial Narrow"/>
        </w:rPr>
      </w:pPr>
    </w:p>
    <w:p w:rsidR="00C02CFA" w:rsidRPr="00F31789" w:rsidRDefault="00C02CFA" w:rsidP="00221FD5">
      <w:pPr>
        <w:jc w:val="both"/>
        <w:rPr>
          <w:rFonts w:ascii="Arial Narrow" w:hAnsi="Arial Narrow"/>
        </w:rPr>
      </w:pPr>
    </w:p>
    <w:p w:rsidR="00C02CFA" w:rsidRPr="00F93C31" w:rsidRDefault="00C02CFA" w:rsidP="00C02CFA">
      <w:pPr>
        <w:spacing w:line="360" w:lineRule="auto"/>
        <w:rPr>
          <w:rFonts w:ascii="Arial Narrow" w:eastAsia="Arial Unicode MS" w:hAnsi="Arial Narrow"/>
        </w:rPr>
      </w:pPr>
      <w:r w:rsidRPr="00F93C31">
        <w:rPr>
          <w:rFonts w:ascii="Arial Narrow" w:eastAsia="Arial Unicode MS" w:hAnsi="Arial Narrow"/>
        </w:rPr>
        <w:t>Ao Excelentíssimo Senhor</w:t>
      </w:r>
    </w:p>
    <w:p w:rsidR="00C02CFA" w:rsidRPr="009D3B37" w:rsidRDefault="00C02CFA" w:rsidP="00C02CFA">
      <w:pPr>
        <w:spacing w:line="360" w:lineRule="auto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Adriano Alves</w:t>
      </w:r>
    </w:p>
    <w:p w:rsidR="00C02CFA" w:rsidRPr="009D3B37" w:rsidRDefault="00C02CFA" w:rsidP="00C02CFA">
      <w:pPr>
        <w:spacing w:line="360" w:lineRule="auto"/>
        <w:jc w:val="both"/>
        <w:rPr>
          <w:rFonts w:ascii="Arial Narrow" w:hAnsi="Arial Narrow"/>
        </w:rPr>
      </w:pPr>
      <w:r w:rsidRPr="009D3B37">
        <w:rPr>
          <w:rFonts w:ascii="Arial Narrow" w:hAnsi="Arial Narrow"/>
        </w:rPr>
        <w:t>Presidente da Câmara Municipal de Vereadores</w:t>
      </w:r>
    </w:p>
    <w:p w:rsidR="00C02CFA" w:rsidRPr="00F82D5C" w:rsidRDefault="00C02CFA" w:rsidP="00C02CFA">
      <w:pPr>
        <w:spacing w:line="360" w:lineRule="auto"/>
        <w:rPr>
          <w:rFonts w:ascii="Arial Narrow" w:hAnsi="Arial Narrow"/>
        </w:rPr>
      </w:pPr>
      <w:r w:rsidRPr="00F82D5C">
        <w:rPr>
          <w:rFonts w:ascii="Arial Narrow" w:hAnsi="Arial Narrow"/>
        </w:rPr>
        <w:t>Charqueadas - RS</w:t>
      </w:r>
    </w:p>
    <w:p w:rsidR="00221FD5" w:rsidRDefault="00221FD5" w:rsidP="00221FD5">
      <w:pPr>
        <w:jc w:val="both"/>
        <w:rPr>
          <w:rFonts w:ascii="Arial Narrow" w:hAnsi="Arial Narrow"/>
        </w:rPr>
      </w:pPr>
    </w:p>
    <w:p w:rsidR="00EE5755" w:rsidRDefault="00EE5755" w:rsidP="00EE5755">
      <w:pPr>
        <w:spacing w:line="360" w:lineRule="auto"/>
        <w:rPr>
          <w:rFonts w:ascii="Arial Narrow" w:eastAsia="Arial Unicode MS" w:hAnsi="Arial Narrow"/>
        </w:rPr>
      </w:pPr>
    </w:p>
    <w:p w:rsidR="00D37C01" w:rsidRDefault="00D37C01" w:rsidP="00EE5755">
      <w:pPr>
        <w:spacing w:line="360" w:lineRule="auto"/>
        <w:rPr>
          <w:rFonts w:ascii="Arial Narrow" w:eastAsia="Arial Unicode MS" w:hAnsi="Arial Narrow"/>
        </w:rPr>
      </w:pPr>
    </w:p>
    <w:p w:rsidR="00C02CFA" w:rsidRPr="00BC6A4E" w:rsidRDefault="00C02CFA" w:rsidP="00C02CFA">
      <w:pPr>
        <w:pStyle w:val="NormalWeb"/>
        <w:spacing w:before="0" w:beforeAutospacing="0" w:after="0" w:afterAutospacing="0"/>
        <w:ind w:right="655" w:firstLine="2340"/>
        <w:jc w:val="both"/>
        <w:rPr>
          <w:rFonts w:ascii="Arial Narrow" w:hAnsi="Arial Narrow" w:cs="Times New Roman"/>
        </w:rPr>
      </w:pPr>
      <w:r w:rsidRPr="00BC6A4E">
        <w:rPr>
          <w:rFonts w:ascii="Arial Narrow" w:hAnsi="Arial Narrow" w:cs="Times New Roman"/>
        </w:rPr>
        <w:t>Senhor Presidente:</w:t>
      </w:r>
    </w:p>
    <w:p w:rsidR="00C02CFA" w:rsidRDefault="00C02CFA" w:rsidP="00C02CFA">
      <w:pPr>
        <w:pStyle w:val="NormalWeb"/>
        <w:spacing w:before="0" w:beforeAutospacing="0" w:after="0" w:afterAutospacing="0"/>
        <w:ind w:right="655" w:firstLine="2340"/>
        <w:jc w:val="both"/>
        <w:rPr>
          <w:rFonts w:ascii="Arial Narrow" w:hAnsi="Arial Narrow" w:cs="Times New Roman"/>
        </w:rPr>
      </w:pPr>
    </w:p>
    <w:p w:rsidR="00C02CFA" w:rsidRPr="00BC6A4E" w:rsidRDefault="00C02CFA" w:rsidP="00C02CFA">
      <w:pPr>
        <w:pStyle w:val="NormalWeb"/>
        <w:spacing w:before="0" w:beforeAutospacing="0" w:after="0" w:afterAutospacing="0"/>
        <w:ind w:right="655" w:firstLine="234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</w:p>
    <w:p w:rsidR="00C02CFA" w:rsidRDefault="00C02CFA" w:rsidP="00C02CFA">
      <w:pPr>
        <w:spacing w:line="360" w:lineRule="auto"/>
        <w:ind w:right="658" w:firstLine="2342"/>
        <w:jc w:val="both"/>
        <w:rPr>
          <w:rFonts w:ascii="Arial Narrow" w:hAnsi="Arial Narrow"/>
          <w:bCs/>
        </w:rPr>
      </w:pPr>
      <w:r w:rsidRPr="00BC6A4E">
        <w:rPr>
          <w:rFonts w:ascii="Arial Narrow" w:hAnsi="Arial Narrow"/>
        </w:rPr>
        <w:t xml:space="preserve">Encaminhamos o </w:t>
      </w:r>
      <w:r w:rsidRPr="00BC6A4E">
        <w:rPr>
          <w:rFonts w:ascii="Arial Narrow" w:hAnsi="Arial Narrow"/>
          <w:b/>
        </w:rPr>
        <w:t xml:space="preserve">Projeto de Lei nº. </w:t>
      </w:r>
      <w:r>
        <w:rPr>
          <w:rFonts w:ascii="Arial Narrow" w:hAnsi="Arial Narrow"/>
          <w:b/>
        </w:rPr>
        <w:t xml:space="preserve">010/17 </w:t>
      </w:r>
      <w:r w:rsidRPr="00BC6A4E">
        <w:rPr>
          <w:rFonts w:ascii="Arial Narrow" w:hAnsi="Arial Narrow"/>
        </w:rPr>
        <w:t>que “</w:t>
      </w:r>
      <w:r>
        <w:rPr>
          <w:rFonts w:ascii="Arial Narrow" w:hAnsi="Arial Narrow"/>
        </w:rPr>
        <w:t>Autoriza o Poder Executivo Municipal a conceder Incentivo Financeiro Adicional</w:t>
      </w:r>
      <w:r w:rsidRPr="00BC6A4E">
        <w:rPr>
          <w:rFonts w:ascii="Arial Narrow" w:hAnsi="Arial Narrow"/>
        </w:rPr>
        <w:t xml:space="preserve"> aos Agentes Comunitários de Saúde </w:t>
      </w:r>
      <w:r>
        <w:rPr>
          <w:rFonts w:ascii="Arial Narrow" w:hAnsi="Arial Narrow"/>
        </w:rPr>
        <w:t xml:space="preserve">vinculados ao Programa de Saúde da Família </w:t>
      </w:r>
      <w:r w:rsidRPr="00BC6A4E">
        <w:rPr>
          <w:rFonts w:ascii="Arial Narrow" w:hAnsi="Arial Narrow"/>
        </w:rPr>
        <w:t>e dá outras providências</w:t>
      </w:r>
      <w:r>
        <w:rPr>
          <w:rFonts w:ascii="Arial Narrow" w:hAnsi="Arial Narrow"/>
        </w:rPr>
        <w:t>”</w:t>
      </w:r>
      <w:r w:rsidRPr="00BC6A4E">
        <w:rPr>
          <w:rFonts w:ascii="Arial Narrow" w:hAnsi="Arial Narrow"/>
          <w:bCs/>
        </w:rPr>
        <w:t>.</w:t>
      </w:r>
    </w:p>
    <w:p w:rsidR="00C02CFA" w:rsidRDefault="00C02CFA" w:rsidP="00C02CFA">
      <w:pPr>
        <w:pStyle w:val="NormalWeb"/>
        <w:spacing w:before="0" w:beforeAutospacing="0" w:after="0" w:afterAutospacing="0" w:line="360" w:lineRule="auto"/>
        <w:ind w:right="658" w:firstLine="23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 presente projeto de lei visa conceder incentivo financeiro adicional aos servidores públicos municipais que ocupam o cargo de Agentes Comunitários de Saúde, com recursos transferidos pelo Governo do Estado para essa finalidade, em atenção a Portaria nº. </w:t>
      </w:r>
      <w:r w:rsidR="00D37C01">
        <w:rPr>
          <w:rFonts w:ascii="Arial Narrow" w:hAnsi="Arial Narrow"/>
        </w:rPr>
        <w:t xml:space="preserve">391/2016 </w:t>
      </w:r>
      <w:r>
        <w:rPr>
          <w:rFonts w:ascii="Arial Narrow" w:hAnsi="Arial Narrow" w:cs="Times New Roman"/>
        </w:rPr>
        <w:t xml:space="preserve">da Secretaria Estadual de Saúde. </w:t>
      </w:r>
    </w:p>
    <w:p w:rsidR="00C02CFA" w:rsidRPr="00BC6A4E" w:rsidRDefault="00C02CFA" w:rsidP="00C02CFA">
      <w:pPr>
        <w:pStyle w:val="NormalWeb"/>
        <w:spacing w:before="0" w:beforeAutospacing="0" w:after="0" w:afterAutospacing="0" w:line="360" w:lineRule="auto"/>
        <w:ind w:right="658" w:firstLine="2342"/>
        <w:jc w:val="both"/>
        <w:rPr>
          <w:rFonts w:ascii="Arial Narrow" w:hAnsi="Arial Narrow" w:cs="Times New Roman"/>
        </w:rPr>
      </w:pPr>
      <w:r w:rsidRPr="00BC6A4E">
        <w:rPr>
          <w:rFonts w:ascii="Arial Narrow" w:hAnsi="Arial Narrow" w:cs="Times New Roman"/>
        </w:rPr>
        <w:t>Contando com vossa habitual atenção, renovamos protestos de estima e consideração.</w:t>
      </w:r>
    </w:p>
    <w:p w:rsidR="00C02CFA" w:rsidRDefault="00C02CFA" w:rsidP="00EE5755">
      <w:pPr>
        <w:spacing w:line="360" w:lineRule="auto"/>
        <w:rPr>
          <w:rFonts w:ascii="Arial Narrow" w:eastAsia="Arial Unicode MS" w:hAnsi="Arial Narrow"/>
        </w:rPr>
      </w:pPr>
    </w:p>
    <w:p w:rsidR="00C02CFA" w:rsidRDefault="00C02CFA" w:rsidP="00EE5755">
      <w:pPr>
        <w:spacing w:line="360" w:lineRule="auto"/>
        <w:rPr>
          <w:rFonts w:ascii="Arial Narrow" w:eastAsia="Arial Unicode MS" w:hAnsi="Arial Narrow"/>
        </w:rPr>
      </w:pPr>
    </w:p>
    <w:p w:rsidR="00C02CFA" w:rsidRDefault="00C02CFA" w:rsidP="00EE5755">
      <w:pPr>
        <w:spacing w:line="360" w:lineRule="auto"/>
        <w:rPr>
          <w:rFonts w:ascii="Arial Narrow" w:eastAsia="Arial Unicode MS" w:hAnsi="Arial Narrow"/>
        </w:rPr>
      </w:pPr>
    </w:p>
    <w:p w:rsidR="00D37C01" w:rsidRPr="00BC6A4E" w:rsidRDefault="00D37C01" w:rsidP="00D37C01">
      <w:pPr>
        <w:ind w:right="655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D37C01" w:rsidRPr="00BC6A4E" w:rsidRDefault="00D37C01" w:rsidP="00D37C01">
      <w:pPr>
        <w:ind w:right="655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C6A4E">
        <w:rPr>
          <w:rFonts w:ascii="Arial Narrow" w:hAnsi="Arial Narrow"/>
        </w:rPr>
        <w:t>Prefeito Municipal</w:t>
      </w:r>
    </w:p>
    <w:p w:rsidR="00D37C01" w:rsidRDefault="00D37C01" w:rsidP="00D37C01">
      <w:pPr>
        <w:jc w:val="center"/>
      </w:pPr>
      <w:r>
        <w:t xml:space="preserve"> </w:t>
      </w:r>
    </w:p>
    <w:sectPr w:rsidR="00D37C01" w:rsidSect="009B72A8">
      <w:headerReference w:type="default" r:id="rId6"/>
      <w:footerReference w:type="default" r:id="rId7"/>
      <w:pgSz w:w="12240" w:h="15840"/>
      <w:pgMar w:top="1701" w:right="191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C1" w:rsidRDefault="00464DC1" w:rsidP="00CB5A8B">
      <w:r>
        <w:separator/>
      </w:r>
    </w:p>
  </w:endnote>
  <w:endnote w:type="continuationSeparator" w:id="1">
    <w:p w:rsidR="00464DC1" w:rsidRDefault="00464DC1" w:rsidP="00CB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A8" w:rsidRDefault="00464DC1">
    <w:pPr>
      <w:pStyle w:val="Rodap"/>
      <w:jc w:val="center"/>
      <w:rPr>
        <w:rFonts w:ascii="Arial" w:hAnsi="Arial"/>
        <w:b/>
        <w:sz w:val="18"/>
      </w:rPr>
    </w:pPr>
  </w:p>
  <w:p w:rsidR="00075C21" w:rsidRDefault="00C31E6D">
    <w:pPr>
      <w:pStyle w:val="Rodap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Av. Dr. José Athanásio, 460 – CEP 96745-000 - Fone: (051) 3958.8404- CNPJ: 88743604/0001-79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C1" w:rsidRDefault="00464DC1" w:rsidP="00CB5A8B">
      <w:r>
        <w:separator/>
      </w:r>
    </w:p>
  </w:footnote>
  <w:footnote w:type="continuationSeparator" w:id="1">
    <w:p w:rsidR="00464DC1" w:rsidRDefault="00464DC1" w:rsidP="00CB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21" w:rsidRDefault="00C31E6D">
    <w:pPr>
      <w:pStyle w:val="Cabealho"/>
    </w:pPr>
    <w:r>
      <w:object w:dxaOrig="1163" w:dyaOrig="1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05pt;height:64.75pt" o:ole="" fillcolor="window">
          <v:imagedata r:id="rId1" o:title=""/>
        </v:shape>
        <o:OLEObject Type="Embed" ProgID="CorelDraw.Graphic.7" ShapeID="_x0000_i1025" DrawAspect="Content" ObjectID="_1554533879" r:id="rId2"/>
      </w:object>
    </w:r>
    <w:r>
      <w:t xml:space="preserve">      </w:t>
    </w:r>
    <w:r>
      <w:rPr>
        <w:noProof/>
      </w:rPr>
      <w:t xml:space="preserve">                                                                                                                            </w:t>
    </w:r>
    <w:r w:rsidR="0010300F">
      <w:rPr>
        <w:noProof/>
      </w:rPr>
      <w:pict>
        <v:rect id="_x0000_s1025" style="position:absolute;margin-left:66.25pt;margin-top:1.2pt;width:367.25pt;height:64.85pt;z-index:251660288;mso-position-horizontal-relative:text;mso-position-vertical-relative:text" o:allowincell="f" filled="f" stroked="f" strokecolor="white" strokeweight="2pt">
          <v:textbox style="mso-next-textbox:#_x0000_s1025" inset="1pt,1pt,1pt,1pt">
            <w:txbxContent>
              <w:p w:rsidR="00075C21" w:rsidRDefault="00C31E6D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i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PREFEITURA MUNICIPAL DE CHARQUEADAS</w:t>
                </w:r>
              </w:p>
              <w:p w:rsidR="00075C21" w:rsidRDefault="00C31E6D">
                <w:pPr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Estado do Rio Grande do Sul</w:t>
                </w:r>
              </w:p>
              <w:p w:rsidR="00075C21" w:rsidRDefault="00464DC1">
                <w:pPr>
                  <w:jc w:val="center"/>
                  <w:rPr>
                    <w:b/>
                    <w:i/>
                    <w:sz w:val="28"/>
                  </w:rPr>
                </w:pPr>
              </w:p>
            </w:txbxContent>
          </v:textbox>
        </v:rect>
      </w:pict>
    </w:r>
  </w:p>
  <w:p w:rsidR="00075C21" w:rsidRDefault="00464D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D4A95"/>
    <w:rsid w:val="00082F19"/>
    <w:rsid w:val="0009514F"/>
    <w:rsid w:val="0009648A"/>
    <w:rsid w:val="0010188B"/>
    <w:rsid w:val="0010300F"/>
    <w:rsid w:val="00104676"/>
    <w:rsid w:val="00106417"/>
    <w:rsid w:val="00132206"/>
    <w:rsid w:val="00133EE4"/>
    <w:rsid w:val="00162DD0"/>
    <w:rsid w:val="001A1E4A"/>
    <w:rsid w:val="001B1BD9"/>
    <w:rsid w:val="001C69D4"/>
    <w:rsid w:val="00221FD5"/>
    <w:rsid w:val="002574BA"/>
    <w:rsid w:val="00257E54"/>
    <w:rsid w:val="00334F8C"/>
    <w:rsid w:val="003A73E4"/>
    <w:rsid w:val="003D7D24"/>
    <w:rsid w:val="00416A6B"/>
    <w:rsid w:val="00423948"/>
    <w:rsid w:val="00464DC1"/>
    <w:rsid w:val="00467378"/>
    <w:rsid w:val="00486881"/>
    <w:rsid w:val="004B3381"/>
    <w:rsid w:val="004C6056"/>
    <w:rsid w:val="004D4A95"/>
    <w:rsid w:val="004F7EDB"/>
    <w:rsid w:val="00566E18"/>
    <w:rsid w:val="005D1EB8"/>
    <w:rsid w:val="005D654C"/>
    <w:rsid w:val="005E5E82"/>
    <w:rsid w:val="00624421"/>
    <w:rsid w:val="00630FAF"/>
    <w:rsid w:val="0064498E"/>
    <w:rsid w:val="006E5477"/>
    <w:rsid w:val="007017F3"/>
    <w:rsid w:val="007075D0"/>
    <w:rsid w:val="00776036"/>
    <w:rsid w:val="00784D10"/>
    <w:rsid w:val="007B44C0"/>
    <w:rsid w:val="007C5043"/>
    <w:rsid w:val="007D0345"/>
    <w:rsid w:val="00812AD6"/>
    <w:rsid w:val="00884696"/>
    <w:rsid w:val="008848FC"/>
    <w:rsid w:val="0094359C"/>
    <w:rsid w:val="009E585F"/>
    <w:rsid w:val="00A0216F"/>
    <w:rsid w:val="00A02529"/>
    <w:rsid w:val="00A7301C"/>
    <w:rsid w:val="00A86637"/>
    <w:rsid w:val="00A925DD"/>
    <w:rsid w:val="00AB44EB"/>
    <w:rsid w:val="00AC72A4"/>
    <w:rsid w:val="00B15793"/>
    <w:rsid w:val="00B25410"/>
    <w:rsid w:val="00B3526C"/>
    <w:rsid w:val="00B86809"/>
    <w:rsid w:val="00B97E87"/>
    <w:rsid w:val="00BA5F7B"/>
    <w:rsid w:val="00BB04F3"/>
    <w:rsid w:val="00BC4510"/>
    <w:rsid w:val="00BE79E9"/>
    <w:rsid w:val="00C00D4D"/>
    <w:rsid w:val="00C02CFA"/>
    <w:rsid w:val="00C31E6D"/>
    <w:rsid w:val="00C41DC4"/>
    <w:rsid w:val="00C72891"/>
    <w:rsid w:val="00CB5A8B"/>
    <w:rsid w:val="00CC0F12"/>
    <w:rsid w:val="00D37C01"/>
    <w:rsid w:val="00D4698B"/>
    <w:rsid w:val="00D46CDF"/>
    <w:rsid w:val="00D56EAE"/>
    <w:rsid w:val="00D95BD5"/>
    <w:rsid w:val="00DF7A72"/>
    <w:rsid w:val="00E3537A"/>
    <w:rsid w:val="00E75F19"/>
    <w:rsid w:val="00E97C4D"/>
    <w:rsid w:val="00EA404D"/>
    <w:rsid w:val="00EE2379"/>
    <w:rsid w:val="00EE5755"/>
    <w:rsid w:val="00EE5915"/>
    <w:rsid w:val="00EF6876"/>
    <w:rsid w:val="00F1416E"/>
    <w:rsid w:val="00F70CAC"/>
    <w:rsid w:val="00F921B1"/>
    <w:rsid w:val="00FD39EA"/>
    <w:rsid w:val="00FD45E6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D4A95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4A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D4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D4A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D4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D4A95"/>
    <w:pPr>
      <w:suppressAutoHyphens/>
      <w:jc w:val="center"/>
    </w:pPr>
    <w:rPr>
      <w:rFonts w:eastAsia="HG Mincho Light J"/>
      <w:b/>
      <w:bCs/>
      <w:color w:val="00000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D4A95"/>
    <w:rPr>
      <w:rFonts w:ascii="Times New Roman" w:eastAsia="HG Mincho Light J" w:hAnsi="Times New Roman" w:cs="Times New Roman"/>
      <w:b/>
      <w:bCs/>
      <w:color w:val="000000"/>
      <w:sz w:val="24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4D4A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D4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4D4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4D4A95"/>
    <w:pPr>
      <w:spacing w:before="100" w:beforeAutospacing="1"/>
      <w:jc w:val="both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D4A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2017-04-19T16:36:00Z</cp:lastPrinted>
  <dcterms:created xsi:type="dcterms:W3CDTF">2017-04-24T13:06:00Z</dcterms:created>
  <dcterms:modified xsi:type="dcterms:W3CDTF">2017-04-24T13:11:00Z</dcterms:modified>
</cp:coreProperties>
</file>