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B1" w:rsidRDefault="00A90FB1" w:rsidP="00A90FB1">
      <w:pPr>
        <w:jc w:val="center"/>
        <w:rPr>
          <w:rFonts w:ascii="Arial" w:hAnsi="Arial" w:cs="Arial"/>
          <w:b/>
          <w:sz w:val="28"/>
          <w:szCs w:val="28"/>
        </w:rPr>
      </w:pPr>
    </w:p>
    <w:p w:rsidR="00A90FB1" w:rsidRDefault="00A90FB1" w:rsidP="00A90FB1">
      <w:pPr>
        <w:jc w:val="center"/>
        <w:rPr>
          <w:rFonts w:ascii="Arial" w:hAnsi="Arial" w:cs="Arial"/>
          <w:b/>
          <w:sz w:val="28"/>
          <w:szCs w:val="28"/>
        </w:rPr>
      </w:pPr>
    </w:p>
    <w:p w:rsidR="00A90FB1" w:rsidRDefault="00A90FB1" w:rsidP="00A90FB1">
      <w:pPr>
        <w:jc w:val="center"/>
        <w:rPr>
          <w:rFonts w:ascii="Arial" w:hAnsi="Arial" w:cs="Arial"/>
          <w:b/>
          <w:sz w:val="28"/>
          <w:szCs w:val="28"/>
        </w:rPr>
      </w:pPr>
    </w:p>
    <w:p w:rsidR="00A90FB1" w:rsidRDefault="00A90FB1" w:rsidP="00A90FB1">
      <w:pPr>
        <w:jc w:val="center"/>
        <w:rPr>
          <w:rFonts w:ascii="Arial" w:hAnsi="Arial" w:cs="Arial"/>
          <w:b/>
          <w:sz w:val="28"/>
          <w:szCs w:val="28"/>
        </w:rPr>
      </w:pPr>
    </w:p>
    <w:p w:rsidR="00A90FB1" w:rsidRDefault="00A90FB1" w:rsidP="00A90FB1">
      <w:pPr>
        <w:jc w:val="center"/>
        <w:rPr>
          <w:rFonts w:ascii="Arial" w:hAnsi="Arial" w:cs="Arial"/>
          <w:b/>
          <w:sz w:val="28"/>
          <w:szCs w:val="28"/>
        </w:rPr>
      </w:pPr>
    </w:p>
    <w:p w:rsidR="002348DD" w:rsidRDefault="00A90FB1" w:rsidP="00A90FB1">
      <w:pPr>
        <w:jc w:val="center"/>
        <w:rPr>
          <w:rFonts w:ascii="Arial" w:hAnsi="Arial" w:cs="Arial"/>
          <w:b/>
          <w:sz w:val="28"/>
          <w:szCs w:val="28"/>
        </w:rPr>
      </w:pPr>
      <w:r w:rsidRPr="00A90FB1">
        <w:rPr>
          <w:rFonts w:ascii="Arial" w:hAnsi="Arial" w:cs="Arial"/>
          <w:b/>
          <w:sz w:val="28"/>
          <w:szCs w:val="28"/>
        </w:rPr>
        <w:t>PROJETO DE LEI</w:t>
      </w:r>
    </w:p>
    <w:p w:rsidR="00A90FB1" w:rsidRDefault="00A90FB1" w:rsidP="00A90FB1">
      <w:pPr>
        <w:jc w:val="center"/>
        <w:rPr>
          <w:rFonts w:ascii="Arial" w:hAnsi="Arial" w:cs="Arial"/>
          <w:b/>
          <w:sz w:val="28"/>
          <w:szCs w:val="28"/>
        </w:rPr>
      </w:pPr>
    </w:p>
    <w:p w:rsidR="00A90FB1" w:rsidRDefault="00A90FB1" w:rsidP="00A90FB1">
      <w:pPr>
        <w:jc w:val="right"/>
        <w:rPr>
          <w:rFonts w:ascii="Arial" w:hAnsi="Arial" w:cs="Arial"/>
          <w:b/>
          <w:sz w:val="28"/>
          <w:szCs w:val="28"/>
        </w:rPr>
      </w:pPr>
    </w:p>
    <w:p w:rsidR="00A90FB1" w:rsidRPr="00EC625D" w:rsidRDefault="00A90FB1" w:rsidP="00A90FB1">
      <w:pPr>
        <w:jc w:val="right"/>
        <w:rPr>
          <w:rFonts w:ascii="Arial" w:hAnsi="Arial" w:cs="Arial"/>
          <w:b/>
          <w:sz w:val="24"/>
          <w:szCs w:val="24"/>
        </w:rPr>
      </w:pPr>
      <w:r w:rsidRPr="00EC625D">
        <w:rPr>
          <w:rFonts w:ascii="Arial" w:hAnsi="Arial" w:cs="Arial"/>
          <w:b/>
          <w:sz w:val="24"/>
          <w:szCs w:val="24"/>
        </w:rPr>
        <w:t xml:space="preserve">                                                       Concede o título de Cidadã de </w:t>
      </w:r>
    </w:p>
    <w:p w:rsidR="00EC625D" w:rsidRPr="00EC625D" w:rsidRDefault="00EC625D" w:rsidP="00EC625D">
      <w:pPr>
        <w:rPr>
          <w:rFonts w:ascii="Arial" w:hAnsi="Arial" w:cs="Arial"/>
          <w:b/>
          <w:sz w:val="24"/>
          <w:szCs w:val="24"/>
        </w:rPr>
      </w:pPr>
      <w:r w:rsidRPr="00EC62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Charqueadas a </w:t>
      </w:r>
      <w:r w:rsidR="00EE7401">
        <w:rPr>
          <w:rFonts w:ascii="Arial" w:hAnsi="Arial" w:cs="Arial"/>
          <w:b/>
          <w:sz w:val="24"/>
          <w:szCs w:val="24"/>
        </w:rPr>
        <w:t>senhora</w:t>
      </w:r>
    </w:p>
    <w:p w:rsidR="00A90FB1" w:rsidRDefault="00EE7401" w:rsidP="00EE7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Ivone de Souza Guerreiro</w:t>
      </w:r>
    </w:p>
    <w:p w:rsidR="00A90FB1" w:rsidRPr="00EC625D" w:rsidRDefault="00A90FB1" w:rsidP="00A90FB1">
      <w:pPr>
        <w:jc w:val="right"/>
        <w:rPr>
          <w:rFonts w:ascii="Arial" w:hAnsi="Arial" w:cs="Arial"/>
          <w:b/>
          <w:sz w:val="24"/>
          <w:szCs w:val="24"/>
        </w:rPr>
      </w:pPr>
    </w:p>
    <w:p w:rsidR="00A90FB1" w:rsidRDefault="00A90FB1" w:rsidP="00A90FB1">
      <w:pPr>
        <w:jc w:val="right"/>
        <w:rPr>
          <w:rFonts w:ascii="Arial" w:hAnsi="Arial" w:cs="Arial"/>
          <w:sz w:val="24"/>
          <w:szCs w:val="24"/>
        </w:rPr>
      </w:pPr>
    </w:p>
    <w:p w:rsidR="00A90FB1" w:rsidRDefault="00A90FB1" w:rsidP="00A90F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Fica concedido título de Cidad</w:t>
      </w:r>
      <w:r w:rsidR="00EE7401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 xml:space="preserve"> de Charqueadas a</w:t>
      </w:r>
      <w:r w:rsidR="00EE7401">
        <w:rPr>
          <w:rFonts w:ascii="Arial" w:hAnsi="Arial" w:cs="Arial"/>
          <w:sz w:val="24"/>
          <w:szCs w:val="24"/>
        </w:rPr>
        <w:t>s Sr.ª</w:t>
      </w:r>
      <w:proofErr w:type="gramStart"/>
      <w:r w:rsidR="00EE7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EE7401">
        <w:rPr>
          <w:rFonts w:ascii="Arial" w:hAnsi="Arial" w:cs="Arial"/>
          <w:sz w:val="24"/>
          <w:szCs w:val="24"/>
        </w:rPr>
        <w:t>Ivone de Souza Guerreiro,</w:t>
      </w:r>
      <w:r>
        <w:rPr>
          <w:rFonts w:ascii="Arial" w:hAnsi="Arial" w:cs="Arial"/>
          <w:sz w:val="24"/>
          <w:szCs w:val="24"/>
        </w:rPr>
        <w:t>nos termos do artigo 20, inciso XI  da Lei Orgânica do Município.</w:t>
      </w:r>
    </w:p>
    <w:p w:rsidR="00A90FB1" w:rsidRDefault="00A90FB1" w:rsidP="00A90F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Essa Lei entra em vigor na data de sua publicação.</w:t>
      </w:r>
    </w:p>
    <w:p w:rsidR="00D04EA4" w:rsidRDefault="00D04EA4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D04EA4" w:rsidRDefault="00D04EA4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D04EA4" w:rsidRDefault="00D04EA4" w:rsidP="00A90F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conc</w:t>
      </w:r>
      <w:r w:rsidR="00044E1B">
        <w:rPr>
          <w:rFonts w:ascii="Arial" w:hAnsi="Arial" w:cs="Arial"/>
          <w:sz w:val="24"/>
          <w:szCs w:val="24"/>
        </w:rPr>
        <w:t xml:space="preserve">essão do título honorífico de </w:t>
      </w:r>
      <w:r>
        <w:rPr>
          <w:rFonts w:ascii="Arial" w:hAnsi="Arial" w:cs="Arial"/>
          <w:sz w:val="24"/>
          <w:szCs w:val="24"/>
        </w:rPr>
        <w:t xml:space="preserve">cidadã de Charqueadas a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Ivone de Souza Guerreiro, nos termos do 1º do artigo 133 do Regimento.</w:t>
      </w: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por Unanimidade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pela </w:t>
      </w:r>
      <w:r w:rsidRPr="00854274">
        <w:rPr>
          <w:rFonts w:ascii="Arial" w:hAnsi="Arial" w:cs="Arial"/>
          <w:sz w:val="24"/>
          <w:szCs w:val="24"/>
        </w:rPr>
        <w:t xml:space="preserve">Câmara para a Comissão do </w:t>
      </w:r>
      <w:r w:rsidRPr="00854274">
        <w:rPr>
          <w:rFonts w:ascii="Arial" w:hAnsi="Arial" w:cs="Arial"/>
          <w:b/>
          <w:sz w:val="24"/>
          <w:szCs w:val="24"/>
        </w:rPr>
        <w:t>título honorífico de</w:t>
      </w:r>
      <w:r w:rsidRPr="008542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Cidadã de Charqueadas a</w:t>
      </w:r>
      <w:r w:rsidRPr="0085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274">
        <w:rPr>
          <w:rFonts w:ascii="Arial" w:hAnsi="Arial" w:cs="Arial"/>
          <w:b/>
          <w:sz w:val="24"/>
          <w:szCs w:val="24"/>
        </w:rPr>
        <w:t>Sr</w:t>
      </w:r>
      <w:r>
        <w:rPr>
          <w:rFonts w:ascii="Arial" w:hAnsi="Arial" w:cs="Arial"/>
          <w:b/>
          <w:sz w:val="24"/>
          <w:szCs w:val="24"/>
        </w:rPr>
        <w:t>ª</w:t>
      </w:r>
      <w:proofErr w:type="spellEnd"/>
      <w:r w:rsidRPr="008542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Ivone de Souza Guerreiro</w:t>
      </w:r>
      <w:r w:rsidRPr="008542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54274">
        <w:rPr>
          <w:rFonts w:ascii="Arial" w:hAnsi="Arial" w:cs="Arial"/>
          <w:sz w:val="24"/>
          <w:szCs w:val="24"/>
        </w:rPr>
        <w:t>nos termos do 1º do artigo 133 do Regimento.</w:t>
      </w: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Sala das Sessões, 01 de março de </w:t>
      </w:r>
      <w:proofErr w:type="gramStart"/>
      <w:r>
        <w:rPr>
          <w:rFonts w:ascii="Arial" w:hAnsi="Arial" w:cs="Arial"/>
          <w:sz w:val="24"/>
          <w:szCs w:val="24"/>
        </w:rPr>
        <w:t>2017</w:t>
      </w:r>
      <w:proofErr w:type="gramEnd"/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AB3E5C" w:rsidRPr="001D2ECD" w:rsidRDefault="00AB3E5C" w:rsidP="00AB3E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Vereadora Rosângela Dornelles</w:t>
      </w:r>
    </w:p>
    <w:p w:rsidR="00AB3E5C" w:rsidRPr="001D2ECD" w:rsidRDefault="00AB3E5C" w:rsidP="00AB3E5C">
      <w:pPr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</w:t>
      </w:r>
      <w:r w:rsidRPr="001D2ECD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</w:t>
      </w:r>
    </w:p>
    <w:p w:rsidR="00AB3E5C" w:rsidRDefault="00AB3E5C" w:rsidP="00AB3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B3E5C" w:rsidRPr="00C60F92" w:rsidRDefault="00AB3E5C" w:rsidP="00AB3E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</w:p>
    <w:p w:rsidR="00AB3E5C" w:rsidRPr="00854274" w:rsidRDefault="00AB3E5C" w:rsidP="00AB3E5C">
      <w:pPr>
        <w:rPr>
          <w:rFonts w:ascii="Arial" w:hAnsi="Arial" w:cs="Arial"/>
          <w:sz w:val="24"/>
          <w:szCs w:val="24"/>
        </w:rPr>
      </w:pPr>
    </w:p>
    <w:p w:rsidR="00AB3E5C" w:rsidRDefault="00AB3E5C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9069CA" w:rsidRDefault="009069CA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9069CA" w:rsidRDefault="009069CA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9069CA" w:rsidRDefault="009069CA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9069CA" w:rsidRDefault="009069CA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9069CA" w:rsidRDefault="009069CA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9069CA" w:rsidRDefault="009069CA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p w:rsidR="009069CA" w:rsidRDefault="009069CA" w:rsidP="009069CA">
      <w:pPr>
        <w:jc w:val="center"/>
        <w:rPr>
          <w:rFonts w:ascii="Arial" w:hAnsi="Arial" w:cs="Arial"/>
          <w:b/>
          <w:sz w:val="28"/>
          <w:szCs w:val="28"/>
        </w:rPr>
      </w:pPr>
      <w:r w:rsidRPr="00637489">
        <w:rPr>
          <w:rFonts w:ascii="Arial" w:hAnsi="Arial" w:cs="Arial"/>
          <w:b/>
          <w:sz w:val="28"/>
          <w:szCs w:val="28"/>
        </w:rPr>
        <w:t>EXPOSIÇÃO DE MOTIVOS</w:t>
      </w:r>
    </w:p>
    <w:p w:rsidR="009069CA" w:rsidRDefault="009069CA" w:rsidP="009069CA">
      <w:pPr>
        <w:jc w:val="center"/>
        <w:rPr>
          <w:rFonts w:ascii="Arial" w:hAnsi="Arial" w:cs="Arial"/>
          <w:b/>
          <w:sz w:val="28"/>
          <w:szCs w:val="28"/>
        </w:rPr>
      </w:pPr>
    </w:p>
    <w:p w:rsidR="009069CA" w:rsidRPr="00B052CE" w:rsidRDefault="009069CA" w:rsidP="009069CA">
      <w:pPr>
        <w:spacing w:line="360" w:lineRule="auto"/>
        <w:jc w:val="both"/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</w:pPr>
      <w:proofErr w:type="spellStart"/>
      <w:r w:rsidRPr="00B052CE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Srª</w:t>
      </w:r>
      <w:proofErr w:type="spellEnd"/>
      <w:r w:rsidRPr="00B052CE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. Ivone de Souza Guerreiro, professora aposentada, nascida em 03/01/1944, casada com Nery Mathias Velho Guerreiro,</w:t>
      </w:r>
      <w:r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B052CE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filhos: Emília e João. Netos: Joana Vinícius, Matheus e Thiago. Liderança social e comunitária, ativista dos direitos das mulheres. Participa do COMDIM, forte atuação nos Clubes de Mães e no Conselho do </w:t>
      </w:r>
      <w:proofErr w:type="gramStart"/>
      <w:r w:rsidRPr="00B052CE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mesmo.</w:t>
      </w:r>
      <w:proofErr w:type="gramEnd"/>
      <w:r w:rsidRPr="00B052CE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Participa de vários conselhos municipais  (saúde), ativista no combate a violência contra a mulher e dedicou grande parte de sua vida a movimentos comunitários em prol a cidade de Charqueadas. Merecendo o reconhecimento deste Legislativo.</w:t>
      </w:r>
    </w:p>
    <w:p w:rsidR="009069CA" w:rsidRPr="00B052CE" w:rsidRDefault="009069CA" w:rsidP="009069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52CE">
        <w:rPr>
          <w:rFonts w:ascii="Arial" w:hAnsi="Arial" w:cs="Arial"/>
          <w:sz w:val="24"/>
          <w:szCs w:val="24"/>
        </w:rPr>
        <w:t xml:space="preserve">  O título honorífico de Cidadão de </w:t>
      </w:r>
      <w:proofErr w:type="gramStart"/>
      <w:r w:rsidRPr="00B052CE">
        <w:rPr>
          <w:rFonts w:ascii="Arial" w:hAnsi="Arial" w:cs="Arial"/>
          <w:sz w:val="24"/>
          <w:szCs w:val="24"/>
        </w:rPr>
        <w:t>Charqueadas,</w:t>
      </w:r>
      <w:proofErr w:type="gramEnd"/>
      <w:r w:rsidRPr="00B052CE">
        <w:rPr>
          <w:rFonts w:ascii="Arial" w:hAnsi="Arial" w:cs="Arial"/>
          <w:sz w:val="24"/>
          <w:szCs w:val="24"/>
        </w:rPr>
        <w:t>instituído por meio da Lei Orgânica do Município, no artigo 20, inciso XI, é uma das elevadas homenagens que a Câmara Municipal de Charqueadas, por meio de seus Edis, pode oferecer. É destinado a agraciar pessoas que se tenham distinguido em qualquer ramo do saber humano ou que, por sua ação tenham-se tornado merecedoras de reconhecimento da Cidade.</w:t>
      </w:r>
    </w:p>
    <w:p w:rsidR="009069CA" w:rsidRPr="00A90FB1" w:rsidRDefault="009069CA" w:rsidP="00A90FB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069CA" w:rsidRPr="00A90FB1" w:rsidSect="00234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90FB1"/>
    <w:rsid w:val="00044E1B"/>
    <w:rsid w:val="002348DD"/>
    <w:rsid w:val="002355B8"/>
    <w:rsid w:val="00370240"/>
    <w:rsid w:val="003B3C0D"/>
    <w:rsid w:val="009069CA"/>
    <w:rsid w:val="00A90FB1"/>
    <w:rsid w:val="00AB3E5C"/>
    <w:rsid w:val="00D04EA4"/>
    <w:rsid w:val="00DB4B70"/>
    <w:rsid w:val="00EC625D"/>
    <w:rsid w:val="00E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GabRosangela2</dc:creator>
  <cp:keywords/>
  <dc:description/>
  <cp:lastModifiedBy>GabRosangela2</cp:lastModifiedBy>
  <cp:revision>6</cp:revision>
  <cp:lastPrinted>2017-03-01T16:58:00Z</cp:lastPrinted>
  <dcterms:created xsi:type="dcterms:W3CDTF">2017-02-23T16:43:00Z</dcterms:created>
  <dcterms:modified xsi:type="dcterms:W3CDTF">2017-03-07T17:21:00Z</dcterms:modified>
</cp:coreProperties>
</file>