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F6" w:rsidRDefault="000109F6" w:rsidP="000109F6">
      <w:pPr>
        <w:pStyle w:val="Cabealho"/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noProof/>
          <w:sz w:val="40"/>
          <w:u w:val="single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1054636" y="694063"/>
            <wp:positionH relativeFrom="margin">
              <wp:align>left</wp:align>
            </wp:positionH>
            <wp:positionV relativeFrom="margin">
              <wp:align>top</wp:align>
            </wp:positionV>
            <wp:extent cx="575860" cy="837282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0" cy="837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Câmara Municipal  de Charqueadas</w:t>
      </w:r>
    </w:p>
    <w:p w:rsidR="000109F6" w:rsidRDefault="000109F6" w:rsidP="000109F6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:rsidR="000109F6" w:rsidRDefault="000109F6" w:rsidP="000109F6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(0**51)3658.1711</w:t>
      </w:r>
    </w:p>
    <w:p w:rsidR="000109F6" w:rsidRDefault="000109F6" w:rsidP="000109F6"/>
    <w:p w:rsidR="000571E0" w:rsidRDefault="006A587A"/>
    <w:p w:rsidR="000109F6" w:rsidRDefault="000109F6"/>
    <w:p w:rsidR="000109F6" w:rsidRDefault="000109F6"/>
    <w:p w:rsidR="000109F6" w:rsidRDefault="000109F6" w:rsidP="000109F6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Projeto de Lei  ____/2019</w:t>
      </w:r>
    </w:p>
    <w:p w:rsidR="000109F6" w:rsidRDefault="000109F6" w:rsidP="000109F6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0109F6" w:rsidRDefault="000109F6" w:rsidP="000109F6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0109F6" w:rsidRDefault="000109F6" w:rsidP="000109F6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0109F6" w:rsidRDefault="000109F6" w:rsidP="000109F6">
      <w:pPr>
        <w:tabs>
          <w:tab w:val="center" w:pos="0"/>
        </w:tabs>
        <w:ind w:left="424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 xml:space="preserve"> </w:t>
      </w:r>
      <w:r w:rsidRPr="005A4112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zCs w:val="27"/>
        </w:rPr>
        <w:t>Concede  Título de C</w:t>
      </w:r>
      <w:r w:rsidRPr="009817DA">
        <w:rPr>
          <w:rFonts w:ascii="Arial" w:hAnsi="Arial" w:cs="Arial"/>
          <w:color w:val="000000"/>
          <w:szCs w:val="27"/>
        </w:rPr>
        <w:t xml:space="preserve">idadão Empreendedor ao Senhor </w:t>
      </w:r>
      <w:r>
        <w:rPr>
          <w:rFonts w:ascii="Arial" w:hAnsi="Arial" w:cs="Arial"/>
          <w:color w:val="000000"/>
          <w:szCs w:val="27"/>
        </w:rPr>
        <w:t>Edson Berbigier</w:t>
      </w:r>
      <w:r w:rsidRPr="009817DA">
        <w:rPr>
          <w:rFonts w:ascii="Arial" w:hAnsi="Arial" w:cs="Arial"/>
          <w:b/>
          <w:sz w:val="22"/>
        </w:rPr>
        <w:t>.”</w:t>
      </w:r>
      <w:r w:rsidRPr="009817DA">
        <w:rPr>
          <w:rFonts w:ascii="Arial" w:hAnsi="Arial" w:cs="Arial"/>
          <w:sz w:val="16"/>
        </w:rPr>
        <w:t xml:space="preserve"> </w:t>
      </w:r>
    </w:p>
    <w:p w:rsidR="000109F6" w:rsidRDefault="000109F6" w:rsidP="000109F6">
      <w:pPr>
        <w:tabs>
          <w:tab w:val="center" w:pos="4459"/>
        </w:tabs>
        <w:rPr>
          <w:rFonts w:ascii="Arial" w:hAnsi="Arial" w:cs="Arial"/>
          <w:sz w:val="18"/>
        </w:rPr>
      </w:pPr>
    </w:p>
    <w:p w:rsidR="000109F6" w:rsidRPr="005A4112" w:rsidRDefault="000109F6" w:rsidP="000109F6">
      <w:pPr>
        <w:tabs>
          <w:tab w:val="center" w:pos="4459"/>
        </w:tabs>
        <w:rPr>
          <w:rFonts w:ascii="Arial" w:hAnsi="Arial" w:cs="Arial"/>
          <w:sz w:val="18"/>
        </w:rPr>
      </w:pPr>
    </w:p>
    <w:p w:rsidR="000109F6" w:rsidRPr="00064282" w:rsidRDefault="000109F6" w:rsidP="000109F6">
      <w:pPr>
        <w:tabs>
          <w:tab w:val="center" w:pos="4459"/>
        </w:tabs>
        <w:rPr>
          <w:rFonts w:ascii="Arial" w:hAnsi="Arial" w:cs="Arial"/>
          <w:sz w:val="20"/>
        </w:rPr>
      </w:pPr>
    </w:p>
    <w:p w:rsidR="000109F6" w:rsidRDefault="000109F6" w:rsidP="000109F6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15A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PREFEITO MUNICIPAL</w:t>
      </w:r>
      <w:r w:rsidRPr="001B15AC">
        <w:rPr>
          <w:rFonts w:ascii="Arial" w:hAnsi="Arial" w:cs="Arial"/>
          <w:b/>
        </w:rPr>
        <w:t xml:space="preserve"> DE CHARQUEADAS</w:t>
      </w:r>
      <w:r w:rsidRPr="00151767">
        <w:rPr>
          <w:rFonts w:ascii="Arial" w:hAnsi="Arial" w:cs="Arial"/>
        </w:rPr>
        <w:t>, no uso de suas a</w:t>
      </w:r>
      <w:r>
        <w:rPr>
          <w:rFonts w:ascii="Arial" w:hAnsi="Arial" w:cs="Arial"/>
        </w:rPr>
        <w:t>tribuições legais e de conf</w:t>
      </w:r>
      <w:r w:rsidRPr="00151767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151767">
        <w:rPr>
          <w:rFonts w:ascii="Arial" w:hAnsi="Arial" w:cs="Arial"/>
        </w:rPr>
        <w:t>midade com o disposto no</w:t>
      </w:r>
      <w:r>
        <w:rPr>
          <w:rFonts w:ascii="Arial" w:hAnsi="Arial" w:cs="Arial"/>
        </w:rPr>
        <w:t>s</w:t>
      </w:r>
      <w:r w:rsidRPr="00151767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20 inciso XI</w:t>
      </w:r>
      <w:r w:rsidRPr="001517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Lei Orgânica Municipal;</w:t>
      </w:r>
    </w:p>
    <w:p w:rsidR="000109F6" w:rsidRPr="006F5EE9" w:rsidRDefault="000109F6" w:rsidP="000109F6">
      <w:pPr>
        <w:tabs>
          <w:tab w:val="center" w:pos="0"/>
        </w:tabs>
        <w:jc w:val="both"/>
        <w:rPr>
          <w:rFonts w:ascii="Arial" w:hAnsi="Arial" w:cs="Arial"/>
          <w:sz w:val="22"/>
        </w:rPr>
      </w:pPr>
    </w:p>
    <w:p w:rsidR="000109F6" w:rsidRPr="006F5EE9" w:rsidRDefault="000109F6" w:rsidP="000109F6">
      <w:pPr>
        <w:tabs>
          <w:tab w:val="center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09F6" w:rsidRDefault="000109F6" w:rsidP="000109F6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15AC">
        <w:rPr>
          <w:rFonts w:ascii="Arial" w:hAnsi="Arial" w:cs="Arial"/>
          <w:b/>
        </w:rPr>
        <w:t>FA</w:t>
      </w:r>
      <w:r>
        <w:rPr>
          <w:rFonts w:ascii="Arial" w:hAnsi="Arial" w:cs="Arial"/>
          <w:b/>
        </w:rPr>
        <w:t>Z</w:t>
      </w:r>
      <w:r w:rsidRPr="001B15AC">
        <w:rPr>
          <w:rFonts w:ascii="Arial" w:hAnsi="Arial" w:cs="Arial"/>
          <w:b/>
        </w:rPr>
        <w:t xml:space="preserve"> SABER</w:t>
      </w:r>
      <w:r>
        <w:rPr>
          <w:rFonts w:ascii="Arial" w:hAnsi="Arial" w:cs="Arial"/>
        </w:rPr>
        <w:t>, que a Câmara Municipal, por iniciativa do Vereador José Francisco Silva da Silva, aprovou e, ele sanciona e promulga a seguinte Lei:</w:t>
      </w:r>
    </w:p>
    <w:p w:rsidR="000109F6" w:rsidRDefault="000109F6" w:rsidP="000109F6">
      <w:pPr>
        <w:tabs>
          <w:tab w:val="center" w:pos="0"/>
        </w:tabs>
        <w:jc w:val="both"/>
        <w:rPr>
          <w:rFonts w:ascii="Arial" w:hAnsi="Arial" w:cs="Arial"/>
          <w:b/>
        </w:rPr>
      </w:pPr>
    </w:p>
    <w:p w:rsidR="000109F6" w:rsidRDefault="000109F6" w:rsidP="000109F6">
      <w:pPr>
        <w:jc w:val="both"/>
        <w:rPr>
          <w:rFonts w:ascii="Arial" w:hAnsi="Arial" w:cs="Arial"/>
          <w:b/>
        </w:rPr>
      </w:pPr>
    </w:p>
    <w:p w:rsidR="000109F6" w:rsidRPr="009817DA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1º</w:t>
      </w:r>
      <w:r>
        <w:rPr>
          <w:rFonts w:ascii="Arial" w:hAnsi="Arial" w:cs="Arial"/>
          <w:color w:val="000000"/>
          <w:szCs w:val="27"/>
        </w:rPr>
        <w:t xml:space="preserve"> -</w:t>
      </w:r>
      <w:r w:rsidRPr="009817DA">
        <w:rPr>
          <w:rFonts w:ascii="Arial" w:hAnsi="Arial" w:cs="Arial"/>
          <w:color w:val="000000"/>
          <w:szCs w:val="27"/>
        </w:rPr>
        <w:t xml:space="preserve"> Fica concedido título de Cidadão Empreendedor do Município de Charqueadas ao empresário do comércio </w:t>
      </w:r>
      <w:r>
        <w:rPr>
          <w:rFonts w:ascii="Arial" w:hAnsi="Arial" w:cs="Arial"/>
          <w:color w:val="000000"/>
          <w:szCs w:val="27"/>
        </w:rPr>
        <w:t>madeireiro e construção civil o Senhor Edson Berbigier.</w:t>
      </w:r>
    </w:p>
    <w:p w:rsidR="000109F6" w:rsidRPr="009817DA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2º</w:t>
      </w:r>
      <w:r w:rsidRPr="009817DA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- </w:t>
      </w:r>
      <w:r w:rsidRPr="009817DA">
        <w:rPr>
          <w:rFonts w:ascii="Arial" w:hAnsi="Arial" w:cs="Arial"/>
          <w:color w:val="000000"/>
          <w:szCs w:val="27"/>
        </w:rPr>
        <w:t>O titulo ora outorgado será entregue em Sessão Solene deste Legislativo a realizar-se por ocasião da comemoração do aniversário do município, neste ano/2019.</w:t>
      </w:r>
    </w:p>
    <w:p w:rsidR="000109F6" w:rsidRDefault="000109F6" w:rsidP="000109F6">
      <w:pPr>
        <w:pStyle w:val="NormalWeb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3°</w:t>
      </w:r>
      <w:r>
        <w:rPr>
          <w:rFonts w:ascii="Arial" w:hAnsi="Arial" w:cs="Arial"/>
          <w:color w:val="000000"/>
          <w:szCs w:val="27"/>
        </w:rPr>
        <w:t xml:space="preserve"> - </w:t>
      </w:r>
      <w:r w:rsidRPr="009817DA">
        <w:rPr>
          <w:rFonts w:ascii="Arial" w:hAnsi="Arial" w:cs="Arial"/>
          <w:color w:val="000000"/>
          <w:szCs w:val="27"/>
        </w:rPr>
        <w:t>Esta Lei entrará em vigor na data de sua publicação.</w:t>
      </w:r>
    </w:p>
    <w:p w:rsidR="000109F6" w:rsidRPr="009817DA" w:rsidRDefault="000109F6" w:rsidP="000109F6">
      <w:pPr>
        <w:pStyle w:val="NormalWeb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jc w:val="right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color w:val="000000"/>
          <w:szCs w:val="27"/>
        </w:rPr>
        <w:t>Sala das Sessões, 01 de fevereiro de 2019</w:t>
      </w:r>
    </w:p>
    <w:p w:rsidR="000109F6" w:rsidRDefault="000109F6" w:rsidP="000109F6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     José Francisco Silva da Silva</w:t>
      </w:r>
    </w:p>
    <w:p w:rsidR="000109F6" w:rsidRDefault="000109F6" w:rsidP="000109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             Vereador</w:t>
      </w:r>
    </w:p>
    <w:p w:rsidR="000109F6" w:rsidRDefault="000109F6" w:rsidP="000109F6">
      <w:pPr>
        <w:pStyle w:val="Cabealh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Câmara Municipal  de Charqueadas</w:t>
      </w:r>
    </w:p>
    <w:p w:rsidR="000109F6" w:rsidRDefault="000109F6" w:rsidP="000109F6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:rsidR="000109F6" w:rsidRDefault="000109F6" w:rsidP="000109F6">
      <w:pPr>
        <w:pStyle w:val="Cabealho"/>
        <w:jc w:val="center"/>
        <w:rPr>
          <w:sz w:val="28"/>
        </w:rPr>
      </w:pPr>
      <w:r>
        <w:rPr>
          <w:noProof/>
          <w:sz w:val="28"/>
          <w:lang w:eastAsia="pt-BR"/>
        </w:rPr>
        <w:drawing>
          <wp:anchor distT="0" distB="0" distL="114935" distR="114935" simplePos="0" relativeHeight="251662336" behindDoc="0" locked="0" layoutInCell="1" allowOverlap="1">
            <wp:simplePos x="878366" y="2258458"/>
            <wp:positionH relativeFrom="margin">
              <wp:align>left</wp:align>
            </wp:positionH>
            <wp:positionV relativeFrom="margin">
              <wp:align>top</wp:align>
            </wp:positionV>
            <wp:extent cx="575861" cy="837282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1" cy="837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Charqueadas/RS – Fone: (0**51)3658.1711</w:t>
      </w:r>
    </w:p>
    <w:p w:rsidR="000109F6" w:rsidRDefault="000109F6" w:rsidP="000109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0109F6" w:rsidRPr="00A03E5A" w:rsidRDefault="000109F6" w:rsidP="000109F6">
      <w:pPr>
        <w:pStyle w:val="NormalWeb"/>
        <w:rPr>
          <w:rFonts w:ascii="Arial" w:hAnsi="Arial" w:cs="Arial"/>
          <w:color w:val="000000"/>
          <w:sz w:val="32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 w:rsidRPr="00A03E5A">
        <w:rPr>
          <w:rFonts w:ascii="Arial" w:hAnsi="Arial" w:cs="Arial"/>
          <w:color w:val="000000"/>
          <w:sz w:val="32"/>
          <w:szCs w:val="27"/>
        </w:rPr>
        <w:t>Justificativa:</w:t>
      </w:r>
    </w:p>
    <w:p w:rsidR="000109F6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>Vimos por meio deste apresentar esta homenagem a um cidadão de nossa cidade que se tornou um grande empreendedor, demonstrando coragem e visão de progresso.</w:t>
      </w:r>
    </w:p>
    <w:p w:rsidR="000109F6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>Tendo em vista a crise econômica que o nosso país esta atravessando ele através de seu empreendimento gera vários empregos locais proporcionando também desenvolvimento social ao nosso Município, o que merece nosso reconhecimento.</w:t>
      </w:r>
    </w:p>
    <w:p w:rsidR="000109F6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>Portanto solicitamos aos nobres Edis que aprovem o respectivo projeto fazendo jus  e concedendo esta honraria a este empreendedor.</w:t>
      </w:r>
    </w:p>
    <w:p w:rsidR="000109F6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0109F6" w:rsidRPr="009817DA" w:rsidRDefault="000109F6" w:rsidP="000109F6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0109F6" w:rsidRPr="009817DA" w:rsidRDefault="000109F6" w:rsidP="000109F6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                                                  </w:t>
      </w:r>
      <w:r w:rsidRPr="009817DA">
        <w:rPr>
          <w:rFonts w:ascii="Arial" w:hAnsi="Arial" w:cs="Arial"/>
          <w:color w:val="000000"/>
          <w:szCs w:val="27"/>
        </w:rPr>
        <w:t>Sala das Sessões, 01 de fevereiro de 2019</w:t>
      </w:r>
    </w:p>
    <w:p w:rsidR="000109F6" w:rsidRDefault="000109F6" w:rsidP="000109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0109F6" w:rsidRPr="00A03E5A" w:rsidRDefault="000109F6" w:rsidP="000109F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  <w:r w:rsidRPr="00A03E5A">
        <w:rPr>
          <w:rFonts w:ascii="Arial" w:hAnsi="Arial" w:cs="Arial"/>
          <w:color w:val="000000"/>
          <w:szCs w:val="27"/>
        </w:rPr>
        <w:t>José Francisco Chiquinho da Silva</w:t>
      </w:r>
    </w:p>
    <w:p w:rsidR="000109F6" w:rsidRDefault="000109F6" w:rsidP="000109F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03E5A">
        <w:rPr>
          <w:rFonts w:ascii="Arial" w:hAnsi="Arial" w:cs="Arial"/>
          <w:color w:val="000000"/>
          <w:szCs w:val="27"/>
        </w:rPr>
        <w:t>Vereador - Proponente</w:t>
      </w:r>
    </w:p>
    <w:p w:rsidR="000109F6" w:rsidRDefault="000109F6" w:rsidP="000109F6">
      <w:pPr>
        <w:tabs>
          <w:tab w:val="center" w:pos="0"/>
        </w:tabs>
        <w:rPr>
          <w:rFonts w:ascii="Arial" w:hAnsi="Arial" w:cs="Arial"/>
        </w:rPr>
      </w:pPr>
    </w:p>
    <w:p w:rsidR="000109F6" w:rsidRDefault="000109F6" w:rsidP="000109F6">
      <w:pPr>
        <w:tabs>
          <w:tab w:val="center" w:pos="0"/>
        </w:tabs>
        <w:rPr>
          <w:rFonts w:ascii="Arial" w:hAnsi="Arial" w:cs="Arial"/>
        </w:rPr>
      </w:pPr>
    </w:p>
    <w:p w:rsidR="000109F6" w:rsidRDefault="000109F6" w:rsidP="000109F6">
      <w:pPr>
        <w:tabs>
          <w:tab w:val="center" w:pos="0"/>
        </w:tabs>
        <w:rPr>
          <w:rFonts w:ascii="Arial" w:hAnsi="Arial" w:cs="Arial"/>
        </w:rPr>
      </w:pPr>
    </w:p>
    <w:p w:rsidR="000109F6" w:rsidRDefault="000109F6" w:rsidP="000109F6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 w:rsidP="000109F6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0109F6" w:rsidRDefault="000109F6"/>
    <w:sectPr w:rsidR="000109F6" w:rsidSect="0043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6"/>
    <w:rsid w:val="000109F6"/>
    <w:rsid w:val="00233E7C"/>
    <w:rsid w:val="00437AF4"/>
    <w:rsid w:val="006A587A"/>
    <w:rsid w:val="00B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109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09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109F6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109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09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109F6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Chiquinho</dc:creator>
  <cp:lastModifiedBy>secretaria</cp:lastModifiedBy>
  <cp:revision>2</cp:revision>
  <dcterms:created xsi:type="dcterms:W3CDTF">2019-02-12T17:13:00Z</dcterms:created>
  <dcterms:modified xsi:type="dcterms:W3CDTF">2019-02-12T17:13:00Z</dcterms:modified>
</cp:coreProperties>
</file>