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7A" w:rsidRPr="00A86E73" w:rsidRDefault="00D2557A" w:rsidP="00D2557A">
      <w:pPr>
        <w:jc w:val="both"/>
        <w:rPr>
          <w:rFonts w:ascii="Arial Narrow" w:hAnsi="Arial Narrow"/>
        </w:rPr>
      </w:pPr>
      <w:r w:rsidRPr="00A86E73">
        <w:rPr>
          <w:rFonts w:ascii="Arial Narrow" w:hAnsi="Arial Narrow"/>
        </w:rPr>
        <w:t>Of. Gab. PL Nº 0</w:t>
      </w:r>
      <w:r w:rsidR="00F40202" w:rsidRPr="00A86E73">
        <w:rPr>
          <w:rFonts w:ascii="Arial Narrow" w:hAnsi="Arial Narrow"/>
        </w:rPr>
        <w:t>0</w:t>
      </w:r>
      <w:r w:rsidR="00591F07">
        <w:rPr>
          <w:rFonts w:ascii="Arial Narrow" w:hAnsi="Arial Narrow"/>
        </w:rPr>
        <w:t>8</w:t>
      </w:r>
      <w:r w:rsidRPr="00A86E73">
        <w:rPr>
          <w:rFonts w:ascii="Arial Narrow" w:hAnsi="Arial Narrow"/>
        </w:rPr>
        <w:t>/1</w:t>
      </w:r>
      <w:r w:rsidR="00CB4F89" w:rsidRPr="00A86E73">
        <w:rPr>
          <w:rFonts w:ascii="Arial Narrow" w:hAnsi="Arial Narrow"/>
        </w:rPr>
        <w:t>9</w:t>
      </w:r>
    </w:p>
    <w:p w:rsidR="00D2557A" w:rsidRPr="00A86E73" w:rsidRDefault="00D2557A" w:rsidP="00D2557A">
      <w:pPr>
        <w:pStyle w:val="Ttulo1"/>
        <w:tabs>
          <w:tab w:val="left" w:pos="3402"/>
          <w:tab w:val="left" w:pos="4820"/>
        </w:tabs>
        <w:spacing w:line="360" w:lineRule="auto"/>
        <w:ind w:right="-55"/>
        <w:jc w:val="left"/>
        <w:rPr>
          <w:rFonts w:ascii="Arial Narrow" w:hAnsi="Arial Narrow"/>
          <w:b w:val="0"/>
          <w:bCs w:val="0"/>
        </w:rPr>
      </w:pPr>
      <w:r w:rsidRPr="00A86E73">
        <w:rPr>
          <w:rFonts w:ascii="Arial Narrow" w:hAnsi="Arial Narrow"/>
          <w:b w:val="0"/>
          <w:bCs w:val="0"/>
        </w:rPr>
        <w:tab/>
        <w:t xml:space="preserve">                                        Charqueadas, </w:t>
      </w:r>
      <w:r w:rsidR="00CB4F89" w:rsidRPr="00A86E73">
        <w:rPr>
          <w:rFonts w:ascii="Arial Narrow" w:hAnsi="Arial Narrow"/>
          <w:b w:val="0"/>
          <w:bCs w:val="0"/>
        </w:rPr>
        <w:t>1</w:t>
      </w:r>
      <w:r w:rsidR="00591F07">
        <w:rPr>
          <w:rFonts w:ascii="Arial Narrow" w:hAnsi="Arial Narrow"/>
          <w:b w:val="0"/>
          <w:bCs w:val="0"/>
        </w:rPr>
        <w:t>9</w:t>
      </w:r>
      <w:r w:rsidRPr="00A86E73">
        <w:rPr>
          <w:rFonts w:ascii="Arial Narrow" w:hAnsi="Arial Narrow"/>
          <w:b w:val="0"/>
          <w:bCs w:val="0"/>
        </w:rPr>
        <w:t xml:space="preserve"> de </w:t>
      </w:r>
      <w:r w:rsidR="00CB4F89" w:rsidRPr="00A86E73">
        <w:rPr>
          <w:rFonts w:ascii="Arial Narrow" w:hAnsi="Arial Narrow"/>
          <w:b w:val="0"/>
          <w:bCs w:val="0"/>
        </w:rPr>
        <w:t>fevereiro</w:t>
      </w:r>
      <w:r w:rsidRPr="00A86E73">
        <w:rPr>
          <w:rFonts w:ascii="Arial Narrow" w:hAnsi="Arial Narrow"/>
          <w:b w:val="0"/>
          <w:bCs w:val="0"/>
        </w:rPr>
        <w:t xml:space="preserve"> de 201</w:t>
      </w:r>
      <w:r w:rsidR="00CB4F89" w:rsidRPr="00A86E73">
        <w:rPr>
          <w:rFonts w:ascii="Arial Narrow" w:hAnsi="Arial Narrow"/>
          <w:b w:val="0"/>
          <w:bCs w:val="0"/>
        </w:rPr>
        <w:t>9</w:t>
      </w:r>
      <w:r w:rsidRPr="00A86E73">
        <w:rPr>
          <w:rFonts w:ascii="Arial Narrow" w:hAnsi="Arial Narrow"/>
          <w:b w:val="0"/>
          <w:bCs w:val="0"/>
        </w:rPr>
        <w:t>.</w:t>
      </w:r>
    </w:p>
    <w:p w:rsidR="00D2557A" w:rsidRPr="002D432E" w:rsidRDefault="00D2557A" w:rsidP="00D2557A">
      <w:pPr>
        <w:spacing w:line="360" w:lineRule="auto"/>
        <w:rPr>
          <w:rFonts w:ascii="Arial Narrow" w:eastAsia="Arial Unicode MS" w:hAnsi="Arial Narrow"/>
          <w:sz w:val="16"/>
          <w:szCs w:val="16"/>
        </w:rPr>
      </w:pPr>
    </w:p>
    <w:p w:rsidR="00CB4F89" w:rsidRPr="00A86E73" w:rsidRDefault="00CB4F89" w:rsidP="002D432E">
      <w:pPr>
        <w:jc w:val="both"/>
        <w:rPr>
          <w:rFonts w:ascii="Arial Narrow" w:eastAsia="Arial Unicode MS" w:hAnsi="Arial Narrow"/>
        </w:rPr>
      </w:pPr>
      <w:r w:rsidRPr="00A86E73">
        <w:rPr>
          <w:rFonts w:ascii="Arial Narrow" w:eastAsia="Arial Unicode MS" w:hAnsi="Arial Narrow"/>
        </w:rPr>
        <w:t>Ao Excelentíssimo Senhor</w:t>
      </w:r>
    </w:p>
    <w:p w:rsidR="00CB4F89" w:rsidRPr="00A86E73" w:rsidRDefault="00CB4F89" w:rsidP="002D432E">
      <w:pPr>
        <w:jc w:val="both"/>
        <w:rPr>
          <w:rFonts w:ascii="Arial Narrow" w:hAnsi="Arial Narrow"/>
        </w:rPr>
      </w:pPr>
      <w:r w:rsidRPr="00A86E73">
        <w:rPr>
          <w:rFonts w:ascii="Arial Narrow" w:hAnsi="Arial Narrow"/>
        </w:rPr>
        <w:t>Ver. Rafael Divino Silva Oliveira</w:t>
      </w:r>
    </w:p>
    <w:p w:rsidR="00CB4F89" w:rsidRPr="00A86E73" w:rsidRDefault="00CB4F89" w:rsidP="002D432E">
      <w:pPr>
        <w:jc w:val="both"/>
        <w:rPr>
          <w:rFonts w:ascii="Arial Narrow" w:hAnsi="Arial Narrow"/>
        </w:rPr>
      </w:pPr>
      <w:r w:rsidRPr="00A86E73">
        <w:rPr>
          <w:rFonts w:ascii="Arial Narrow" w:hAnsi="Arial Narrow"/>
        </w:rPr>
        <w:t>Presidente da Câmara Municipal de Vereadores</w:t>
      </w:r>
    </w:p>
    <w:p w:rsidR="00CB4F89" w:rsidRPr="00A86E73" w:rsidRDefault="00CB4F89" w:rsidP="002D432E">
      <w:pPr>
        <w:jc w:val="both"/>
        <w:rPr>
          <w:rFonts w:ascii="Arial Narrow" w:hAnsi="Arial Narrow"/>
        </w:rPr>
      </w:pPr>
      <w:r w:rsidRPr="00A86E73">
        <w:rPr>
          <w:rFonts w:ascii="Arial Narrow" w:eastAsia="Arial Unicode MS" w:hAnsi="Arial Narrow"/>
        </w:rPr>
        <w:t>Charqueadas - RS</w:t>
      </w:r>
    </w:p>
    <w:p w:rsidR="00D2557A" w:rsidRPr="00A86E73" w:rsidRDefault="00D2557A" w:rsidP="002D432E">
      <w:pPr>
        <w:tabs>
          <w:tab w:val="left" w:pos="3760"/>
        </w:tabs>
        <w:spacing w:line="360" w:lineRule="auto"/>
        <w:rPr>
          <w:rFonts w:ascii="Arial Narrow" w:eastAsia="Arial Unicode MS" w:hAnsi="Arial Narrow"/>
        </w:rPr>
      </w:pPr>
      <w:r w:rsidRPr="00A86E73">
        <w:rPr>
          <w:rFonts w:ascii="Arial Narrow" w:eastAsia="Arial Unicode MS" w:hAnsi="Arial Narrow"/>
        </w:rPr>
        <w:tab/>
      </w:r>
    </w:p>
    <w:p w:rsidR="004C0669" w:rsidRPr="00A86E73" w:rsidRDefault="00D2557A" w:rsidP="004C0669">
      <w:pPr>
        <w:spacing w:line="360" w:lineRule="auto"/>
        <w:rPr>
          <w:rFonts w:ascii="Arial Narrow" w:eastAsiaTheme="minorHAnsi" w:hAnsi="Arial Narrow"/>
          <w:bCs/>
        </w:rPr>
      </w:pPr>
      <w:r w:rsidRPr="00A86E73">
        <w:rPr>
          <w:rFonts w:ascii="Arial Narrow" w:eastAsia="Arial Unicode MS" w:hAnsi="Arial Narrow"/>
          <w:b/>
        </w:rPr>
        <w:t>Assunto: Projeto de Lei nº 0</w:t>
      </w:r>
      <w:r w:rsidR="00F40202" w:rsidRPr="00A86E73">
        <w:rPr>
          <w:rFonts w:ascii="Arial Narrow" w:eastAsia="Arial Unicode MS" w:hAnsi="Arial Narrow"/>
          <w:b/>
        </w:rPr>
        <w:t>0</w:t>
      </w:r>
      <w:r w:rsidR="00591F07">
        <w:rPr>
          <w:rFonts w:ascii="Arial Narrow" w:eastAsia="Arial Unicode MS" w:hAnsi="Arial Narrow"/>
          <w:b/>
        </w:rPr>
        <w:t>8</w:t>
      </w:r>
      <w:r w:rsidRPr="00A86E73">
        <w:rPr>
          <w:rFonts w:ascii="Arial Narrow" w:eastAsia="Arial Unicode MS" w:hAnsi="Arial Narrow"/>
          <w:b/>
        </w:rPr>
        <w:t>/1</w:t>
      </w:r>
      <w:r w:rsidR="00CB4F89" w:rsidRPr="00A86E73">
        <w:rPr>
          <w:rFonts w:ascii="Arial Narrow" w:eastAsia="Arial Unicode MS" w:hAnsi="Arial Narrow"/>
          <w:b/>
        </w:rPr>
        <w:t>9</w:t>
      </w:r>
    </w:p>
    <w:p w:rsidR="004C0669" w:rsidRPr="00A86E73" w:rsidRDefault="004C0669" w:rsidP="004C0669">
      <w:pPr>
        <w:spacing w:line="360" w:lineRule="auto"/>
        <w:rPr>
          <w:rFonts w:ascii="Arial Narrow" w:eastAsiaTheme="minorHAnsi" w:hAnsi="Arial Narrow"/>
          <w:bCs/>
        </w:rPr>
      </w:pPr>
    </w:p>
    <w:p w:rsidR="00E8443A" w:rsidRPr="00A86E73" w:rsidRDefault="00E8443A" w:rsidP="006871A9">
      <w:pPr>
        <w:spacing w:line="360" w:lineRule="auto"/>
        <w:ind w:firstLine="993"/>
        <w:jc w:val="both"/>
        <w:rPr>
          <w:rFonts w:ascii="Arial Narrow" w:hAnsi="Arial Narrow"/>
        </w:rPr>
      </w:pPr>
      <w:r w:rsidRPr="00A86E73">
        <w:rPr>
          <w:rFonts w:ascii="Arial Narrow" w:hAnsi="Arial Narrow"/>
        </w:rPr>
        <w:t>Senhor Presidente:</w:t>
      </w:r>
    </w:p>
    <w:p w:rsidR="00E8443A" w:rsidRPr="002D432E" w:rsidRDefault="00E8443A" w:rsidP="00E8443A">
      <w:pPr>
        <w:spacing w:line="360" w:lineRule="auto"/>
        <w:jc w:val="both"/>
        <w:rPr>
          <w:rFonts w:ascii="Arial Narrow" w:hAnsi="Arial Narrow"/>
          <w:sz w:val="16"/>
          <w:szCs w:val="16"/>
        </w:rPr>
      </w:pPr>
    </w:p>
    <w:p w:rsidR="00587E0F" w:rsidRPr="00587E0F" w:rsidRDefault="00E8443A" w:rsidP="005B1F81">
      <w:pPr>
        <w:ind w:firstLine="993"/>
        <w:jc w:val="both"/>
        <w:rPr>
          <w:rFonts w:ascii="Arial Narrow" w:hAnsi="Arial Narrow"/>
        </w:rPr>
      </w:pPr>
      <w:r w:rsidRPr="00A86E73">
        <w:rPr>
          <w:rFonts w:ascii="Arial Narrow" w:hAnsi="Arial Narrow"/>
        </w:rPr>
        <w:t xml:space="preserve">Encaminhamos o </w:t>
      </w:r>
      <w:r w:rsidRPr="00A86E73">
        <w:rPr>
          <w:rFonts w:ascii="Arial Narrow" w:hAnsi="Arial Narrow"/>
          <w:b/>
        </w:rPr>
        <w:t>Projeto de Lei nº 0</w:t>
      </w:r>
      <w:r w:rsidR="00F40202" w:rsidRPr="00A86E73">
        <w:rPr>
          <w:rFonts w:ascii="Arial Narrow" w:hAnsi="Arial Narrow"/>
          <w:b/>
        </w:rPr>
        <w:t>0</w:t>
      </w:r>
      <w:r w:rsidR="00591F07">
        <w:rPr>
          <w:rFonts w:ascii="Arial Narrow" w:hAnsi="Arial Narrow"/>
          <w:b/>
        </w:rPr>
        <w:t>8</w:t>
      </w:r>
      <w:r w:rsidRPr="00A86E73">
        <w:rPr>
          <w:rFonts w:ascii="Arial Narrow" w:hAnsi="Arial Narrow"/>
          <w:b/>
        </w:rPr>
        <w:t>/1</w:t>
      </w:r>
      <w:r w:rsidR="00CB4F89" w:rsidRPr="00A86E73">
        <w:rPr>
          <w:rFonts w:ascii="Arial Narrow" w:hAnsi="Arial Narrow"/>
          <w:b/>
        </w:rPr>
        <w:t>9</w:t>
      </w:r>
      <w:r w:rsidRPr="00A86E73">
        <w:rPr>
          <w:rFonts w:ascii="Arial Narrow" w:hAnsi="Arial Narrow"/>
        </w:rPr>
        <w:t xml:space="preserve">, que </w:t>
      </w:r>
      <w:r w:rsidR="00587E0F" w:rsidRPr="00587E0F">
        <w:rPr>
          <w:rFonts w:ascii="Arial Narrow" w:hAnsi="Arial Narrow"/>
        </w:rPr>
        <w:t>“Autoriza o Município de Charqueadas a receber a doação de uma cobertura em estrutura metálica destinada ao Terminal Rodoviário.”</w:t>
      </w:r>
    </w:p>
    <w:p w:rsidR="00E8443A" w:rsidRPr="00587E0F" w:rsidRDefault="00E8443A" w:rsidP="006871A9">
      <w:pPr>
        <w:pStyle w:val="Recuodecorpodetexto"/>
        <w:spacing w:line="276" w:lineRule="auto"/>
        <w:ind w:left="0" w:firstLine="993"/>
        <w:jc w:val="both"/>
        <w:rPr>
          <w:rFonts w:ascii="Arial Narrow" w:hAnsi="Arial Narrow"/>
          <w:sz w:val="16"/>
          <w:szCs w:val="16"/>
        </w:rPr>
      </w:pPr>
    </w:p>
    <w:p w:rsidR="00E8443A" w:rsidRDefault="00591F07" w:rsidP="006871A9">
      <w:pPr>
        <w:pStyle w:val="Recuodecorpodetexto"/>
        <w:ind w:left="0" w:firstLine="993"/>
        <w:jc w:val="both"/>
        <w:rPr>
          <w:rFonts w:ascii="Arial Narrow" w:hAnsi="Arial Narrow"/>
        </w:rPr>
      </w:pPr>
      <w:r>
        <w:rPr>
          <w:rFonts w:ascii="Arial Narrow" w:hAnsi="Arial Narrow"/>
        </w:rPr>
        <w:t>No início de 2017 a METROPLAN lançou um pacote de editais e licitações que previam um novo tipo de rodoviária no Rio Grande do Sul, “As agências rodoviárias”. Essas agências são pontos de vendas com poucas exigências, podem ser donos de farmácias, lotéricas ou qualquer tipo de estabelecimento.</w:t>
      </w:r>
    </w:p>
    <w:p w:rsidR="00591F07" w:rsidRDefault="00591F07" w:rsidP="006871A9">
      <w:pPr>
        <w:pStyle w:val="Recuodecorpodetexto"/>
        <w:ind w:left="0" w:firstLine="993"/>
        <w:jc w:val="both"/>
        <w:rPr>
          <w:rFonts w:ascii="Arial Narrow" w:hAnsi="Arial Narrow"/>
        </w:rPr>
      </w:pPr>
      <w:r>
        <w:rPr>
          <w:rFonts w:ascii="Arial Narrow" w:hAnsi="Arial Narrow"/>
        </w:rPr>
        <w:t>Posto isto a Administração Municipal preocupada com a segurança e o bem estar do cidadão, após vários estudos e discussões, lançou um p</w:t>
      </w:r>
      <w:r w:rsidR="005B1F81">
        <w:rPr>
          <w:rFonts w:ascii="Arial Narrow" w:hAnsi="Arial Narrow"/>
        </w:rPr>
        <w:t>rojeto para Terminal Rodoviário</w:t>
      </w:r>
      <w:r w:rsidR="00AC5B84">
        <w:rPr>
          <w:rFonts w:ascii="Arial Narrow" w:hAnsi="Arial Narrow"/>
        </w:rPr>
        <w:t>.</w:t>
      </w:r>
    </w:p>
    <w:p w:rsidR="005B1F81" w:rsidRDefault="00AC5B84" w:rsidP="006871A9">
      <w:pPr>
        <w:pStyle w:val="Recuodecorpodetexto"/>
        <w:ind w:left="0" w:firstLine="993"/>
        <w:jc w:val="both"/>
        <w:rPr>
          <w:rFonts w:ascii="Arial Narrow" w:hAnsi="Arial Narrow"/>
        </w:rPr>
      </w:pPr>
      <w:r>
        <w:rPr>
          <w:rFonts w:ascii="Arial Narrow" w:hAnsi="Arial Narrow"/>
        </w:rPr>
        <w:t xml:space="preserve">Este projeto é </w:t>
      </w:r>
      <w:r w:rsidR="005B1F81">
        <w:rPr>
          <w:rFonts w:ascii="Arial Narrow" w:hAnsi="Arial Narrow"/>
        </w:rPr>
        <w:t>composto por um equipamento formatado para o uso da comunidade contemplando pleitos para o uso coletivo do espaço.</w:t>
      </w:r>
      <w:r>
        <w:rPr>
          <w:rFonts w:ascii="Arial Narrow" w:hAnsi="Arial Narrow"/>
        </w:rPr>
        <w:t xml:space="preserve"> </w:t>
      </w:r>
    </w:p>
    <w:p w:rsidR="005B1F81" w:rsidRDefault="006403B4" w:rsidP="006871A9">
      <w:pPr>
        <w:pStyle w:val="Recuodecorpodetexto"/>
        <w:ind w:left="0" w:firstLine="993"/>
        <w:jc w:val="both"/>
        <w:rPr>
          <w:rFonts w:ascii="Arial Narrow" w:hAnsi="Arial Narrow"/>
        </w:rPr>
      </w:pPr>
      <w:r>
        <w:rPr>
          <w:rFonts w:ascii="Arial Narrow" w:hAnsi="Arial Narrow"/>
        </w:rPr>
        <w:t>O Terminal Rodoviário é composto pelo prédio que será o ponto de vendas, com estrutura acessível e sanitários públicos sendo a construção de responsabilidade da Prefeitura Municipal de Charqueadas e abrigo,</w:t>
      </w:r>
      <w:r w:rsidRPr="006403B4">
        <w:rPr>
          <w:rFonts w:ascii="Arial Narrow" w:hAnsi="Arial Narrow"/>
        </w:rPr>
        <w:t xml:space="preserve"> </w:t>
      </w:r>
      <w:r>
        <w:rPr>
          <w:rFonts w:ascii="Arial Narrow" w:hAnsi="Arial Narrow"/>
        </w:rPr>
        <w:t>estrutura para embarque e desembarque a cargo da empresa concessionária de transporte metropolitano. Sendo a estrutura de abrigo</w:t>
      </w:r>
      <w:r w:rsidR="00206226">
        <w:rPr>
          <w:rFonts w:ascii="Arial Narrow" w:hAnsi="Arial Narrow"/>
        </w:rPr>
        <w:t xml:space="preserve"> objeto</w:t>
      </w:r>
      <w:r>
        <w:rPr>
          <w:rFonts w:ascii="Arial Narrow" w:hAnsi="Arial Narrow"/>
        </w:rPr>
        <w:t xml:space="preserve"> da presente lei.</w:t>
      </w:r>
    </w:p>
    <w:p w:rsidR="00E8443A" w:rsidRPr="00A86E73" w:rsidRDefault="00E8443A" w:rsidP="006871A9">
      <w:pPr>
        <w:pStyle w:val="Corpodetexto"/>
        <w:ind w:firstLine="993"/>
        <w:jc w:val="both"/>
        <w:rPr>
          <w:rFonts w:ascii="Arial Narrow" w:hAnsi="Arial Narrow"/>
        </w:rPr>
      </w:pPr>
      <w:r w:rsidRPr="00A86E73">
        <w:rPr>
          <w:rFonts w:ascii="Arial Narrow" w:hAnsi="Arial Narrow"/>
        </w:rPr>
        <w:t>Sendo o que nos propúnhamos para o momento, colhemos o ensejo para apresentar protestos de distinta consideração.</w:t>
      </w:r>
    </w:p>
    <w:p w:rsidR="00813CD3" w:rsidRPr="00A86E73" w:rsidRDefault="00813CD3" w:rsidP="0077766E">
      <w:pPr>
        <w:suppressAutoHyphens/>
        <w:spacing w:line="276" w:lineRule="auto"/>
        <w:ind w:left="1800"/>
        <w:jc w:val="both"/>
        <w:rPr>
          <w:rFonts w:ascii="Arial Narrow" w:eastAsia="HG Mincho Light J" w:hAnsi="Arial Narrow"/>
          <w:color w:val="000000"/>
        </w:rPr>
      </w:pPr>
    </w:p>
    <w:p w:rsidR="0079241E" w:rsidRPr="00A86E73" w:rsidRDefault="0079241E" w:rsidP="0077766E">
      <w:pPr>
        <w:suppressAutoHyphens/>
        <w:spacing w:line="276" w:lineRule="auto"/>
        <w:ind w:left="1800"/>
        <w:jc w:val="both"/>
        <w:rPr>
          <w:rFonts w:ascii="Arial Narrow" w:eastAsia="HG Mincho Light J" w:hAnsi="Arial Narrow"/>
          <w:color w:val="000000"/>
        </w:rPr>
      </w:pPr>
    </w:p>
    <w:p w:rsidR="005536E7" w:rsidRPr="00A86E73" w:rsidRDefault="00CB4F89" w:rsidP="005536E7">
      <w:pPr>
        <w:jc w:val="center"/>
        <w:rPr>
          <w:rFonts w:ascii="Arial Narrow" w:hAnsi="Arial Narrow"/>
        </w:rPr>
      </w:pPr>
      <w:r w:rsidRPr="00A86E73">
        <w:rPr>
          <w:rFonts w:ascii="Arial Narrow" w:hAnsi="Arial Narrow"/>
        </w:rPr>
        <w:t>Simon Heberle de Souza</w:t>
      </w:r>
    </w:p>
    <w:p w:rsidR="005536E7" w:rsidRPr="00A86E73" w:rsidRDefault="005536E7" w:rsidP="005536E7">
      <w:pPr>
        <w:tabs>
          <w:tab w:val="left" w:pos="2160"/>
          <w:tab w:val="center" w:pos="5102"/>
          <w:tab w:val="left" w:pos="8655"/>
        </w:tabs>
        <w:jc w:val="center"/>
        <w:rPr>
          <w:rFonts w:ascii="Arial Narrow" w:hAnsi="Arial Narrow"/>
        </w:rPr>
      </w:pPr>
      <w:r w:rsidRPr="00A86E73">
        <w:rPr>
          <w:rFonts w:ascii="Arial Narrow" w:hAnsi="Arial Narrow"/>
        </w:rPr>
        <w:t>Prefeito Municipal</w:t>
      </w:r>
      <w:r w:rsidR="00F40202" w:rsidRPr="00A86E73">
        <w:rPr>
          <w:rFonts w:ascii="Arial Narrow" w:hAnsi="Arial Narrow"/>
        </w:rPr>
        <w:t xml:space="preserve"> </w:t>
      </w:r>
    </w:p>
    <w:p w:rsidR="00AF57BA" w:rsidRDefault="00AF57BA" w:rsidP="00DC5ED1">
      <w:pPr>
        <w:ind w:left="180" w:right="1015"/>
        <w:jc w:val="center"/>
        <w:rPr>
          <w:rFonts w:ascii="Arial Narrow" w:hAnsi="Arial Narrow"/>
          <w:b/>
          <w:bCs/>
          <w:u w:val="single"/>
        </w:rPr>
      </w:pPr>
    </w:p>
    <w:p w:rsidR="006871A9" w:rsidRDefault="006871A9" w:rsidP="00DC5ED1">
      <w:pPr>
        <w:ind w:left="180" w:right="1015"/>
        <w:jc w:val="center"/>
        <w:rPr>
          <w:rFonts w:ascii="Arial Narrow" w:hAnsi="Arial Narrow"/>
          <w:b/>
          <w:bCs/>
          <w:u w:val="single"/>
        </w:rPr>
      </w:pPr>
    </w:p>
    <w:p w:rsidR="006871A9" w:rsidRDefault="006871A9" w:rsidP="00DC5ED1">
      <w:pPr>
        <w:ind w:left="180" w:right="1015"/>
        <w:jc w:val="center"/>
        <w:rPr>
          <w:rFonts w:ascii="Arial Narrow" w:hAnsi="Arial Narrow"/>
          <w:b/>
          <w:bCs/>
          <w:u w:val="single"/>
        </w:rPr>
      </w:pPr>
    </w:p>
    <w:p w:rsidR="006871A9" w:rsidRDefault="006871A9" w:rsidP="00DC5ED1">
      <w:pPr>
        <w:ind w:left="180" w:right="1015"/>
        <w:jc w:val="center"/>
        <w:rPr>
          <w:rFonts w:ascii="Arial Narrow" w:hAnsi="Arial Narrow"/>
          <w:b/>
          <w:bCs/>
          <w:u w:val="single"/>
        </w:rPr>
      </w:pPr>
    </w:p>
    <w:p w:rsidR="006403B4" w:rsidRDefault="006403B4" w:rsidP="00DC5ED1">
      <w:pPr>
        <w:ind w:left="180" w:right="1015"/>
        <w:jc w:val="center"/>
        <w:rPr>
          <w:rFonts w:ascii="Arial Narrow" w:hAnsi="Arial Narrow"/>
          <w:b/>
          <w:bCs/>
          <w:u w:val="single"/>
        </w:rPr>
      </w:pPr>
    </w:p>
    <w:p w:rsidR="006871A9" w:rsidRDefault="006871A9" w:rsidP="00DC5ED1">
      <w:pPr>
        <w:ind w:left="180" w:right="1015"/>
        <w:jc w:val="center"/>
        <w:rPr>
          <w:rFonts w:ascii="Arial Narrow" w:hAnsi="Arial Narrow"/>
          <w:b/>
          <w:bCs/>
          <w:u w:val="single"/>
        </w:rPr>
      </w:pPr>
    </w:p>
    <w:p w:rsidR="005579DF" w:rsidRDefault="00AF57BA" w:rsidP="007B781F">
      <w:pPr>
        <w:ind w:left="180" w:right="1015"/>
        <w:jc w:val="center"/>
        <w:rPr>
          <w:rFonts w:ascii="Arial Narrow" w:hAnsi="Arial Narrow"/>
          <w:b/>
          <w:bCs/>
          <w:u w:val="single"/>
        </w:rPr>
      </w:pPr>
      <w:r>
        <w:rPr>
          <w:rFonts w:ascii="Arial Narrow" w:hAnsi="Arial Narrow"/>
          <w:b/>
          <w:bCs/>
          <w:u w:val="single"/>
        </w:rPr>
        <w:t>PROJETO DE LEI Nº 0</w:t>
      </w:r>
      <w:r w:rsidR="00F40202">
        <w:rPr>
          <w:rFonts w:ascii="Arial Narrow" w:hAnsi="Arial Narrow"/>
          <w:b/>
          <w:bCs/>
          <w:u w:val="single"/>
        </w:rPr>
        <w:t>0</w:t>
      </w:r>
      <w:r w:rsidR="00587E0F">
        <w:rPr>
          <w:rFonts w:ascii="Arial Narrow" w:hAnsi="Arial Narrow"/>
          <w:b/>
          <w:bCs/>
          <w:u w:val="single"/>
        </w:rPr>
        <w:t>8</w:t>
      </w:r>
      <w:r>
        <w:rPr>
          <w:rFonts w:ascii="Arial Narrow" w:hAnsi="Arial Narrow"/>
          <w:b/>
          <w:bCs/>
          <w:u w:val="single"/>
        </w:rPr>
        <w:t>/1</w:t>
      </w:r>
      <w:r w:rsidR="00CB4F89">
        <w:rPr>
          <w:rFonts w:ascii="Arial Narrow" w:hAnsi="Arial Narrow"/>
          <w:b/>
          <w:bCs/>
          <w:u w:val="single"/>
        </w:rPr>
        <w:t>9</w:t>
      </w:r>
    </w:p>
    <w:p w:rsidR="006403B4" w:rsidRDefault="006403B4" w:rsidP="00E8443A">
      <w:pPr>
        <w:pStyle w:val="Ttulo"/>
        <w:spacing w:line="360" w:lineRule="auto"/>
        <w:rPr>
          <w:rFonts w:ascii="Arial Narrow" w:hAnsi="Arial Narrow"/>
        </w:rPr>
      </w:pPr>
    </w:p>
    <w:p w:rsidR="00E8443A" w:rsidRPr="004032C9" w:rsidRDefault="002779A1" w:rsidP="00E8443A">
      <w:pPr>
        <w:pStyle w:val="Ttulo"/>
        <w:spacing w:line="360" w:lineRule="auto"/>
        <w:rPr>
          <w:rFonts w:ascii="Arial Narrow" w:hAnsi="Arial Narrow"/>
        </w:rPr>
      </w:pPr>
      <w:r>
        <w:rPr>
          <w:rFonts w:ascii="Arial Narrow" w:hAnsi="Arial Narrow"/>
        </w:rPr>
        <w:t xml:space="preserve">                                                                                            </w:t>
      </w:r>
    </w:p>
    <w:p w:rsidR="00587E0F" w:rsidRPr="00587E0F" w:rsidRDefault="00587E0F" w:rsidP="00587E0F">
      <w:pPr>
        <w:ind w:left="3402"/>
        <w:jc w:val="both"/>
        <w:rPr>
          <w:rFonts w:ascii="Arial Narrow" w:hAnsi="Arial Narrow"/>
        </w:rPr>
      </w:pPr>
      <w:r w:rsidRPr="00587E0F">
        <w:rPr>
          <w:rFonts w:ascii="Arial Narrow" w:hAnsi="Arial Narrow"/>
        </w:rPr>
        <w:t>Autoriza o Município de Charqueadas a receber a doação de uma cobertura em estrutura metálica destinada ao Terminal Rodoviário.</w:t>
      </w:r>
    </w:p>
    <w:p w:rsidR="00E8443A" w:rsidRDefault="00E8443A" w:rsidP="00E8443A">
      <w:pPr>
        <w:pStyle w:val="Recuodecorpodetexto"/>
        <w:spacing w:line="360" w:lineRule="auto"/>
        <w:ind w:left="6372"/>
        <w:jc w:val="both"/>
        <w:rPr>
          <w:rFonts w:ascii="Arial Narrow" w:hAnsi="Arial Narrow"/>
          <w:sz w:val="16"/>
          <w:szCs w:val="16"/>
        </w:rPr>
      </w:pPr>
    </w:p>
    <w:p w:rsidR="006403B4" w:rsidRPr="00587E0F" w:rsidRDefault="006403B4" w:rsidP="00E8443A">
      <w:pPr>
        <w:pStyle w:val="Recuodecorpodetexto"/>
        <w:spacing w:line="360" w:lineRule="auto"/>
        <w:ind w:left="6372"/>
        <w:jc w:val="both"/>
        <w:rPr>
          <w:rFonts w:ascii="Arial Narrow" w:hAnsi="Arial Narrow"/>
          <w:sz w:val="16"/>
          <w:szCs w:val="16"/>
        </w:rPr>
      </w:pPr>
    </w:p>
    <w:p w:rsidR="00587E0F" w:rsidRPr="00587E0F" w:rsidRDefault="00E8443A" w:rsidP="00587E0F">
      <w:pPr>
        <w:ind w:firstLine="1418"/>
        <w:jc w:val="both"/>
        <w:rPr>
          <w:rFonts w:ascii="Arial Narrow" w:hAnsi="Arial Narrow"/>
        </w:rPr>
      </w:pPr>
      <w:r w:rsidRPr="00587E0F">
        <w:rPr>
          <w:rFonts w:ascii="Arial Narrow" w:hAnsi="Arial Narrow"/>
        </w:rPr>
        <w:t xml:space="preserve">O PREFEITO MUNICIPAL DE CHARQUEADAS, no uso de suas atribuições legais e de conformidade com o </w:t>
      </w:r>
      <w:r w:rsidR="00587E0F" w:rsidRPr="00587E0F">
        <w:rPr>
          <w:rFonts w:ascii="Arial Narrow" w:hAnsi="Arial Narrow"/>
        </w:rPr>
        <w:t>art. 6º, inciso XIX da Lei Orgânica do Município.</w:t>
      </w:r>
    </w:p>
    <w:p w:rsidR="00E8443A" w:rsidRPr="00587E0F" w:rsidRDefault="00E8443A" w:rsidP="00E8443A">
      <w:pPr>
        <w:pStyle w:val="Corpodetexto"/>
        <w:spacing w:line="276" w:lineRule="auto"/>
        <w:ind w:firstLine="1418"/>
        <w:jc w:val="both"/>
        <w:rPr>
          <w:rFonts w:ascii="Arial Narrow" w:hAnsi="Arial Narrow"/>
        </w:rPr>
      </w:pPr>
    </w:p>
    <w:p w:rsidR="00E8443A" w:rsidRPr="00587E0F" w:rsidRDefault="00E8443A" w:rsidP="00E8443A">
      <w:pPr>
        <w:pStyle w:val="Corpodetexto"/>
        <w:spacing w:line="276" w:lineRule="auto"/>
        <w:ind w:firstLine="1418"/>
        <w:jc w:val="both"/>
        <w:rPr>
          <w:rFonts w:ascii="Arial Narrow" w:hAnsi="Arial Narrow"/>
        </w:rPr>
      </w:pPr>
      <w:r w:rsidRPr="00587E0F">
        <w:rPr>
          <w:rFonts w:ascii="Arial Narrow" w:hAnsi="Arial Narrow"/>
        </w:rPr>
        <w:t>FAÇO SABER, que a Câmara Municipal aprovou e eu sanciono e promulgo a seguinte Lei:</w:t>
      </w:r>
    </w:p>
    <w:p w:rsidR="00E8443A" w:rsidRPr="00587E0F" w:rsidRDefault="00E8443A" w:rsidP="00E8443A">
      <w:pPr>
        <w:pStyle w:val="Corpodetexto"/>
        <w:spacing w:line="276" w:lineRule="auto"/>
        <w:ind w:firstLine="1418"/>
        <w:jc w:val="both"/>
        <w:rPr>
          <w:rFonts w:ascii="Arial Narrow" w:hAnsi="Arial Narrow"/>
        </w:rPr>
      </w:pPr>
    </w:p>
    <w:p w:rsidR="00587E0F" w:rsidRPr="00587E0F" w:rsidRDefault="00587E0F" w:rsidP="00587E0F">
      <w:pPr>
        <w:ind w:firstLine="1418"/>
        <w:jc w:val="both"/>
        <w:rPr>
          <w:rFonts w:ascii="Arial Narrow" w:hAnsi="Arial Narrow"/>
        </w:rPr>
      </w:pPr>
      <w:r w:rsidRPr="00587E0F">
        <w:rPr>
          <w:rFonts w:ascii="Arial Narrow" w:hAnsi="Arial Narrow"/>
        </w:rPr>
        <w:t>Art. 1º - Fica o Município de Charqueadas autorizado a receber do Expresso Vitória Ltda, CNPJ nº 96662614/0001-08, a doação de uma cobertura em estrutura metálica medindo 168 m2 a ser instalada como abrigo do Terminal Rodoviário, a ser localizado na Praça Waldomiro Lopes Martin, com frente para a Rua Genésio Marques, quadra 16, lote 139, nesta cidade.</w:t>
      </w:r>
    </w:p>
    <w:p w:rsidR="00587E0F" w:rsidRPr="00587E0F" w:rsidRDefault="00587E0F" w:rsidP="00587E0F">
      <w:pPr>
        <w:jc w:val="both"/>
        <w:rPr>
          <w:rFonts w:ascii="Arial Narrow" w:hAnsi="Arial Narrow"/>
        </w:rPr>
      </w:pPr>
    </w:p>
    <w:p w:rsidR="00587E0F" w:rsidRPr="00587E0F" w:rsidRDefault="00587E0F" w:rsidP="00587E0F">
      <w:pPr>
        <w:ind w:firstLine="1418"/>
        <w:jc w:val="both"/>
        <w:rPr>
          <w:rFonts w:ascii="Arial Narrow" w:hAnsi="Arial Narrow" w:cs="Arial"/>
        </w:rPr>
      </w:pPr>
      <w:r w:rsidRPr="00587E0F">
        <w:rPr>
          <w:rFonts w:ascii="Arial Narrow" w:hAnsi="Arial Narrow"/>
        </w:rPr>
        <w:t>Art. 2</w:t>
      </w:r>
      <w:r w:rsidRPr="00587E0F">
        <w:rPr>
          <w:rFonts w:ascii="Arial Narrow" w:hAnsi="Arial Narrow" w:cs="Arial"/>
        </w:rPr>
        <w:t>º - Esta Lei entrara em vigor na data de sua publicação.</w:t>
      </w:r>
    </w:p>
    <w:p w:rsidR="00E8443A" w:rsidRPr="00587E0F" w:rsidRDefault="00E8443A" w:rsidP="00E8443A">
      <w:pPr>
        <w:pStyle w:val="Recuodecorpodetexto"/>
        <w:spacing w:line="276" w:lineRule="auto"/>
        <w:ind w:left="0" w:firstLine="1418"/>
        <w:rPr>
          <w:rFonts w:ascii="Arial Narrow" w:hAnsi="Arial Narrow"/>
        </w:rPr>
      </w:pPr>
      <w:r w:rsidRPr="00587E0F">
        <w:rPr>
          <w:rFonts w:ascii="Arial Narrow" w:hAnsi="Arial Narrow"/>
        </w:rPr>
        <w:tab/>
      </w:r>
    </w:p>
    <w:p w:rsidR="00E8443A" w:rsidRPr="004032C9" w:rsidRDefault="00E8443A" w:rsidP="00E8443A">
      <w:pPr>
        <w:spacing w:line="360" w:lineRule="auto"/>
        <w:ind w:right="655"/>
        <w:jc w:val="both"/>
        <w:rPr>
          <w:rFonts w:ascii="Arial Narrow" w:hAnsi="Arial Narrow"/>
        </w:rPr>
      </w:pPr>
    </w:p>
    <w:p w:rsidR="00E8443A" w:rsidRDefault="00E8443A" w:rsidP="00E8443A">
      <w:pPr>
        <w:tabs>
          <w:tab w:val="left" w:pos="3440"/>
        </w:tabs>
        <w:spacing w:line="360" w:lineRule="auto"/>
        <w:ind w:right="655"/>
        <w:jc w:val="center"/>
        <w:rPr>
          <w:rFonts w:ascii="Arial Narrow" w:hAnsi="Arial Narrow"/>
        </w:rPr>
      </w:pPr>
    </w:p>
    <w:p w:rsidR="00E8443A" w:rsidRPr="004032C9" w:rsidRDefault="00E8443A" w:rsidP="00E8443A">
      <w:pPr>
        <w:tabs>
          <w:tab w:val="left" w:pos="3440"/>
        </w:tabs>
        <w:spacing w:line="360" w:lineRule="auto"/>
        <w:ind w:right="655"/>
        <w:jc w:val="center"/>
        <w:rPr>
          <w:rFonts w:ascii="Arial Narrow" w:hAnsi="Arial Narrow"/>
        </w:rPr>
      </w:pPr>
    </w:p>
    <w:p w:rsidR="00CB4F89" w:rsidRDefault="00CB4F89" w:rsidP="00CB4F89">
      <w:pPr>
        <w:jc w:val="center"/>
        <w:rPr>
          <w:rFonts w:ascii="Arial Narrow" w:hAnsi="Arial Narrow"/>
        </w:rPr>
      </w:pPr>
      <w:r>
        <w:rPr>
          <w:rFonts w:ascii="Arial Narrow" w:hAnsi="Arial Narrow"/>
        </w:rPr>
        <w:t>Simon Heberle de Souza</w:t>
      </w:r>
    </w:p>
    <w:p w:rsidR="00CB4F89" w:rsidRDefault="00CB4F89" w:rsidP="00CB4F89">
      <w:pPr>
        <w:tabs>
          <w:tab w:val="left" w:pos="2160"/>
          <w:tab w:val="center" w:pos="5102"/>
          <w:tab w:val="left" w:pos="8655"/>
        </w:tabs>
        <w:jc w:val="center"/>
        <w:rPr>
          <w:rFonts w:ascii="Arial Narrow" w:hAnsi="Arial Narrow"/>
        </w:rPr>
      </w:pPr>
      <w:r>
        <w:rPr>
          <w:rFonts w:ascii="Arial Narrow" w:hAnsi="Arial Narrow"/>
        </w:rPr>
        <w:t xml:space="preserve">Prefeito Municipal </w:t>
      </w:r>
    </w:p>
    <w:p w:rsidR="00E8443A" w:rsidRDefault="00E8443A" w:rsidP="00E8443A">
      <w:pPr>
        <w:pStyle w:val="Ttulo1"/>
        <w:tabs>
          <w:tab w:val="left" w:pos="3402"/>
          <w:tab w:val="left" w:pos="4820"/>
        </w:tabs>
        <w:spacing w:line="360" w:lineRule="auto"/>
        <w:ind w:right="655"/>
        <w:jc w:val="both"/>
        <w:rPr>
          <w:rFonts w:ascii="Arial Narrow" w:hAnsi="Arial Narrow"/>
          <w:b w:val="0"/>
          <w:bCs w:val="0"/>
        </w:rPr>
      </w:pPr>
    </w:p>
    <w:p w:rsidR="00E8443A" w:rsidRDefault="00E8443A" w:rsidP="00E8443A">
      <w:pPr>
        <w:pStyle w:val="Ttulo1"/>
        <w:tabs>
          <w:tab w:val="left" w:pos="3402"/>
          <w:tab w:val="left" w:pos="4820"/>
        </w:tabs>
        <w:spacing w:line="360" w:lineRule="auto"/>
        <w:ind w:right="655"/>
        <w:jc w:val="both"/>
        <w:rPr>
          <w:rFonts w:ascii="Arial Narrow" w:hAnsi="Arial Narrow"/>
          <w:b w:val="0"/>
          <w:bCs w:val="0"/>
        </w:rPr>
      </w:pPr>
    </w:p>
    <w:p w:rsidR="00E8443A" w:rsidRPr="00077E29" w:rsidRDefault="00E8443A" w:rsidP="00E8443A"/>
    <w:sectPr w:rsidR="00E8443A" w:rsidRPr="00077E29" w:rsidSect="00B35DB9">
      <w:headerReference w:type="default" r:id="rId8"/>
      <w:footerReference w:type="default" r:id="rId9"/>
      <w:pgSz w:w="11906" w:h="16838"/>
      <w:pgMar w:top="2835" w:right="851" w:bottom="2410" w:left="1701" w:header="709" w:footer="19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57D" w:rsidRDefault="0060657D" w:rsidP="00EF5476">
      <w:r>
        <w:separator/>
      </w:r>
    </w:p>
  </w:endnote>
  <w:endnote w:type="continuationSeparator" w:id="1">
    <w:p w:rsidR="0060657D" w:rsidRDefault="0060657D"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E57D87">
    <w:pPr>
      <w:pStyle w:val="Rodap"/>
    </w:pPr>
    <w:r>
      <w:rPr>
        <w:noProof/>
        <w:lang w:eastAsia="pt-BR"/>
      </w:rPr>
      <w:drawing>
        <wp:anchor distT="0" distB="0" distL="114300" distR="114300" simplePos="0" relativeHeight="251660288" behindDoc="0" locked="0" layoutInCell="1" allowOverlap="1">
          <wp:simplePos x="0" y="0"/>
          <wp:positionH relativeFrom="column">
            <wp:posOffset>-165735</wp:posOffset>
          </wp:positionH>
          <wp:positionV relativeFrom="paragraph">
            <wp:posOffset>44338</wp:posOffset>
          </wp:positionV>
          <wp:extent cx="6155230" cy="1137820"/>
          <wp:effectExtent l="0" t="0" r="0" b="57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rodapé.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55230" cy="11378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57D" w:rsidRDefault="0060657D" w:rsidP="00EF5476">
      <w:r>
        <w:separator/>
      </w:r>
    </w:p>
  </w:footnote>
  <w:footnote w:type="continuationSeparator" w:id="1">
    <w:p w:rsidR="0060657D" w:rsidRDefault="0060657D"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F3" w:rsidRDefault="00DD10F3">
    <w:pPr>
      <w:pStyle w:val="Cabealho"/>
      <w:rPr>
        <w:noProof/>
        <w:lang w:eastAsia="pt-BR"/>
      </w:rPr>
    </w:pPr>
    <w:r>
      <w:rPr>
        <w:noProof/>
        <w:lang w:eastAsia="pt-BR"/>
      </w:rPr>
      <w:drawing>
        <wp:anchor distT="0" distB="0" distL="114300" distR="114300" simplePos="0" relativeHeight="251661312" behindDoc="0" locked="0" layoutInCell="1" allowOverlap="1">
          <wp:simplePos x="0" y="0"/>
          <wp:positionH relativeFrom="column">
            <wp:posOffset>1210310</wp:posOffset>
          </wp:positionH>
          <wp:positionV relativeFrom="paragraph">
            <wp:posOffset>-48895</wp:posOffset>
          </wp:positionV>
          <wp:extent cx="3522980" cy="1158240"/>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543" b="5744"/>
                  <a:stretch/>
                </pic:blipFill>
                <pic:spPr bwMode="auto">
                  <a:xfrm>
                    <a:off x="0" y="0"/>
                    <a:ext cx="3522980" cy="11582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pt-BR"/>
      </w:rPr>
      <w:drawing>
        <wp:anchor distT="0" distB="0" distL="114300" distR="114300" simplePos="0" relativeHeight="251663360" behindDoc="0" locked="0" layoutInCell="1" allowOverlap="1">
          <wp:simplePos x="0" y="0"/>
          <wp:positionH relativeFrom="column">
            <wp:posOffset>-7747</wp:posOffset>
          </wp:positionH>
          <wp:positionV relativeFrom="paragraph">
            <wp:posOffset>12700</wp:posOffset>
          </wp:positionV>
          <wp:extent cx="975360" cy="10922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0" t="-2202" r="77041" b="9"/>
                  <a:stretch/>
                </pic:blipFill>
                <pic:spPr bwMode="auto">
                  <a:xfrm>
                    <a:off x="0" y="0"/>
                    <a:ext cx="975360" cy="1092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A6458C4"/>
    <w:multiLevelType w:val="hybridMultilevel"/>
    <w:tmpl w:val="CF7EBE1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921947"/>
    <w:multiLevelType w:val="hybridMultilevel"/>
    <w:tmpl w:val="5B6CD5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3E24CA"/>
    <w:multiLevelType w:val="hybridMultilevel"/>
    <w:tmpl w:val="0868EC3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14E4189E"/>
    <w:multiLevelType w:val="hybridMultilevel"/>
    <w:tmpl w:val="8E9EBE3A"/>
    <w:lvl w:ilvl="0" w:tplc="8034A7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nsid w:val="1AD46279"/>
    <w:multiLevelType w:val="hybridMultilevel"/>
    <w:tmpl w:val="27622A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A04AC7"/>
    <w:multiLevelType w:val="hybridMultilevel"/>
    <w:tmpl w:val="4D1EE5A8"/>
    <w:lvl w:ilvl="0" w:tplc="466878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8">
    <w:nsid w:val="2A287A2A"/>
    <w:multiLevelType w:val="hybridMultilevel"/>
    <w:tmpl w:val="11FC2E46"/>
    <w:lvl w:ilvl="0" w:tplc="055856EC">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9">
    <w:nsid w:val="2A3D1A04"/>
    <w:multiLevelType w:val="singleLevel"/>
    <w:tmpl w:val="29864BBE"/>
    <w:lvl w:ilvl="0">
      <w:start w:val="1"/>
      <w:numFmt w:val="lowerLetter"/>
      <w:lvlText w:val="%1)"/>
      <w:lvlJc w:val="left"/>
      <w:pPr>
        <w:tabs>
          <w:tab w:val="num" w:pos="397"/>
        </w:tabs>
        <w:ind w:left="397" w:hanging="397"/>
      </w:pPr>
      <w:rPr>
        <w:rFonts w:ascii="Times New Roman" w:hAnsi="Times New Roman" w:hint="default"/>
        <w:b w:val="0"/>
        <w:i w:val="0"/>
      </w:rPr>
    </w:lvl>
  </w:abstractNum>
  <w:abstractNum w:abstractNumId="10">
    <w:nsid w:val="2C8063BD"/>
    <w:multiLevelType w:val="hybridMultilevel"/>
    <w:tmpl w:val="46EAEF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9D11AD"/>
    <w:multiLevelType w:val="hybridMultilevel"/>
    <w:tmpl w:val="9FA896EC"/>
    <w:lvl w:ilvl="0" w:tplc="FFFFFFFF">
      <w:start w:val="1"/>
      <w:numFmt w:val="lowerLetter"/>
      <w:lvlText w:val="%1)"/>
      <w:lvlJc w:val="left"/>
      <w:pPr>
        <w:tabs>
          <w:tab w:val="num" w:pos="397"/>
        </w:tabs>
        <w:ind w:left="397" w:hanging="397"/>
      </w:pPr>
      <w:rPr>
        <w:rFonts w:ascii="Times New Roman" w:hAnsi="Times New Roman"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1567C35"/>
    <w:multiLevelType w:val="hybridMultilevel"/>
    <w:tmpl w:val="90E423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D10DD7"/>
    <w:multiLevelType w:val="hybridMultilevel"/>
    <w:tmpl w:val="62D646D0"/>
    <w:lvl w:ilvl="0" w:tplc="254E8B0C">
      <w:start w:val="1"/>
      <w:numFmt w:val="lowerLetter"/>
      <w:lvlText w:val="%1)"/>
      <w:lvlJc w:val="left"/>
      <w:pPr>
        <w:tabs>
          <w:tab w:val="num" w:pos="644"/>
        </w:tabs>
        <w:ind w:left="644"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4">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15">
    <w:nsid w:val="3C205D9B"/>
    <w:multiLevelType w:val="hybridMultilevel"/>
    <w:tmpl w:val="75688D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077A76"/>
    <w:multiLevelType w:val="hybridMultilevel"/>
    <w:tmpl w:val="40D6CF26"/>
    <w:lvl w:ilvl="0" w:tplc="5C1AACE6">
      <w:start w:val="1"/>
      <w:numFmt w:val="lowerLetter"/>
      <w:lvlText w:val="%1)"/>
      <w:lvlJc w:val="left"/>
      <w:pPr>
        <w:ind w:left="1637"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4A073261"/>
    <w:multiLevelType w:val="hybridMultilevel"/>
    <w:tmpl w:val="70C4A68C"/>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8">
    <w:nsid w:val="4BAC45D5"/>
    <w:multiLevelType w:val="hybridMultilevel"/>
    <w:tmpl w:val="C8BED5DE"/>
    <w:lvl w:ilvl="0" w:tplc="3B98B9C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ABE3642"/>
    <w:multiLevelType w:val="hybridMultilevel"/>
    <w:tmpl w:val="D2D0074C"/>
    <w:lvl w:ilvl="0" w:tplc="4858B6C2">
      <w:start w:val="1"/>
      <w:numFmt w:val="lowerLetter"/>
      <w:lvlText w:val="%1)"/>
      <w:lvlJc w:val="left"/>
      <w:pPr>
        <w:ind w:left="2160" w:hanging="360"/>
      </w:pPr>
      <w:rPr>
        <w:rFonts w:hint="default"/>
        <w:color w:val="00000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2">
    <w:nsid w:val="710F2E50"/>
    <w:multiLevelType w:val="hybridMultilevel"/>
    <w:tmpl w:val="E62257C4"/>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14"/>
  </w:num>
  <w:num w:numId="3">
    <w:abstractNumId w:val="19"/>
  </w:num>
  <w:num w:numId="4">
    <w:abstractNumId w:val="17"/>
  </w:num>
  <w:num w:numId="5">
    <w:abstractNumId w:val="8"/>
  </w:num>
  <w:num w:numId="6">
    <w:abstractNumId w:val="21"/>
  </w:num>
  <w:num w:numId="7">
    <w:abstractNumId w:val="6"/>
  </w:num>
  <w:num w:numId="8">
    <w:abstractNumId w:val="13"/>
  </w:num>
  <w:num w:numId="9">
    <w:abstractNumId w:val="18"/>
  </w:num>
  <w:num w:numId="10">
    <w:abstractNumId w:val="5"/>
  </w:num>
  <w:num w:numId="11">
    <w:abstractNumId w:val="10"/>
  </w:num>
  <w:num w:numId="12">
    <w:abstractNumId w:val="4"/>
  </w:num>
  <w:num w:numId="13">
    <w:abstractNumId w:val="7"/>
  </w:num>
  <w:num w:numId="14">
    <w:abstractNumId w:val="22"/>
  </w:num>
  <w:num w:numId="15">
    <w:abstractNumId w:val="16"/>
  </w:num>
  <w:num w:numId="16">
    <w:abstractNumId w:val="2"/>
  </w:num>
  <w:num w:numId="17">
    <w:abstractNumId w:val="9"/>
  </w:num>
  <w:num w:numId="18">
    <w:abstractNumId w:val="11"/>
  </w:num>
  <w:num w:numId="19">
    <w:abstractNumId w:val="12"/>
  </w:num>
  <w:num w:numId="20">
    <w:abstractNumId w:val="15"/>
  </w:num>
  <w:num w:numId="21">
    <w:abstractNumId w:val="1"/>
  </w:num>
  <w:num w:numId="22">
    <w:abstractNumId w:val="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77154"/>
  </w:hdrShapeDefaults>
  <w:footnotePr>
    <w:footnote w:id="0"/>
    <w:footnote w:id="1"/>
  </w:footnotePr>
  <w:endnotePr>
    <w:endnote w:id="0"/>
    <w:endnote w:id="1"/>
  </w:endnotePr>
  <w:compat/>
  <w:rsids>
    <w:rsidRoot w:val="00EF5476"/>
    <w:rsid w:val="00004E82"/>
    <w:rsid w:val="00007A64"/>
    <w:rsid w:val="00012192"/>
    <w:rsid w:val="00042889"/>
    <w:rsid w:val="00044C1A"/>
    <w:rsid w:val="0004780D"/>
    <w:rsid w:val="00051373"/>
    <w:rsid w:val="0005284B"/>
    <w:rsid w:val="0005687F"/>
    <w:rsid w:val="00056DF3"/>
    <w:rsid w:val="00074E0C"/>
    <w:rsid w:val="00084A21"/>
    <w:rsid w:val="00097334"/>
    <w:rsid w:val="000B69A4"/>
    <w:rsid w:val="000B79AF"/>
    <w:rsid w:val="000D2D5D"/>
    <w:rsid w:val="000D5ACC"/>
    <w:rsid w:val="000E2413"/>
    <w:rsid w:val="000E412D"/>
    <w:rsid w:val="000F071B"/>
    <w:rsid w:val="001112A1"/>
    <w:rsid w:val="0011207E"/>
    <w:rsid w:val="00114BB3"/>
    <w:rsid w:val="00116E72"/>
    <w:rsid w:val="001246EA"/>
    <w:rsid w:val="00126627"/>
    <w:rsid w:val="001302C8"/>
    <w:rsid w:val="00141C19"/>
    <w:rsid w:val="00151025"/>
    <w:rsid w:val="001605F2"/>
    <w:rsid w:val="00161A86"/>
    <w:rsid w:val="00175902"/>
    <w:rsid w:val="00176F4E"/>
    <w:rsid w:val="00187D69"/>
    <w:rsid w:val="001907B0"/>
    <w:rsid w:val="001927ED"/>
    <w:rsid w:val="001A73E7"/>
    <w:rsid w:val="001B5723"/>
    <w:rsid w:val="001B5F30"/>
    <w:rsid w:val="001B703C"/>
    <w:rsid w:val="001C457F"/>
    <w:rsid w:val="001D02E9"/>
    <w:rsid w:val="001D17E5"/>
    <w:rsid w:val="001D59C0"/>
    <w:rsid w:val="001D6174"/>
    <w:rsid w:val="001D658F"/>
    <w:rsid w:val="001E4AD2"/>
    <w:rsid w:val="001F30E0"/>
    <w:rsid w:val="001F6323"/>
    <w:rsid w:val="002012AC"/>
    <w:rsid w:val="00206226"/>
    <w:rsid w:val="002110D4"/>
    <w:rsid w:val="00214A21"/>
    <w:rsid w:val="00220D75"/>
    <w:rsid w:val="002226FC"/>
    <w:rsid w:val="00226B7A"/>
    <w:rsid w:val="00227ED5"/>
    <w:rsid w:val="00230ADB"/>
    <w:rsid w:val="0024224C"/>
    <w:rsid w:val="00244B71"/>
    <w:rsid w:val="0024688B"/>
    <w:rsid w:val="00251820"/>
    <w:rsid w:val="0026355B"/>
    <w:rsid w:val="002734DE"/>
    <w:rsid w:val="00277059"/>
    <w:rsid w:val="002779A1"/>
    <w:rsid w:val="00283878"/>
    <w:rsid w:val="00290547"/>
    <w:rsid w:val="00292255"/>
    <w:rsid w:val="0029432D"/>
    <w:rsid w:val="002A0503"/>
    <w:rsid w:val="002A7E70"/>
    <w:rsid w:val="002C4BE2"/>
    <w:rsid w:val="002D0B2E"/>
    <w:rsid w:val="002D432E"/>
    <w:rsid w:val="002D6864"/>
    <w:rsid w:val="002D719A"/>
    <w:rsid w:val="002E119E"/>
    <w:rsid w:val="002F40C3"/>
    <w:rsid w:val="00300282"/>
    <w:rsid w:val="00310AA2"/>
    <w:rsid w:val="00315A19"/>
    <w:rsid w:val="00317029"/>
    <w:rsid w:val="00325094"/>
    <w:rsid w:val="003255F1"/>
    <w:rsid w:val="003411B1"/>
    <w:rsid w:val="00346F66"/>
    <w:rsid w:val="00357D49"/>
    <w:rsid w:val="00373E02"/>
    <w:rsid w:val="00374288"/>
    <w:rsid w:val="003A4B64"/>
    <w:rsid w:val="003D4681"/>
    <w:rsid w:val="003D6E6F"/>
    <w:rsid w:val="00404356"/>
    <w:rsid w:val="0040719C"/>
    <w:rsid w:val="004109EF"/>
    <w:rsid w:val="004123EC"/>
    <w:rsid w:val="00415B87"/>
    <w:rsid w:val="00416477"/>
    <w:rsid w:val="00420D65"/>
    <w:rsid w:val="00435B6D"/>
    <w:rsid w:val="0043747D"/>
    <w:rsid w:val="004453C8"/>
    <w:rsid w:val="0045599D"/>
    <w:rsid w:val="00465736"/>
    <w:rsid w:val="00465AEF"/>
    <w:rsid w:val="0046745A"/>
    <w:rsid w:val="00493D05"/>
    <w:rsid w:val="004A40D5"/>
    <w:rsid w:val="004C0669"/>
    <w:rsid w:val="004C6805"/>
    <w:rsid w:val="004C7CF2"/>
    <w:rsid w:val="004D2FD8"/>
    <w:rsid w:val="004D5EC9"/>
    <w:rsid w:val="004E76E5"/>
    <w:rsid w:val="004F1120"/>
    <w:rsid w:val="004F21EA"/>
    <w:rsid w:val="00506E77"/>
    <w:rsid w:val="00507159"/>
    <w:rsid w:val="00510106"/>
    <w:rsid w:val="00510AF8"/>
    <w:rsid w:val="00513687"/>
    <w:rsid w:val="0051608E"/>
    <w:rsid w:val="005212B7"/>
    <w:rsid w:val="005223E1"/>
    <w:rsid w:val="00534B02"/>
    <w:rsid w:val="0053699E"/>
    <w:rsid w:val="005536E7"/>
    <w:rsid w:val="00555939"/>
    <w:rsid w:val="005579DF"/>
    <w:rsid w:val="00572758"/>
    <w:rsid w:val="005759C9"/>
    <w:rsid w:val="0058122B"/>
    <w:rsid w:val="005817EC"/>
    <w:rsid w:val="0058744A"/>
    <w:rsid w:val="00587E0F"/>
    <w:rsid w:val="00591221"/>
    <w:rsid w:val="00591F07"/>
    <w:rsid w:val="005A4C7B"/>
    <w:rsid w:val="005A5CE3"/>
    <w:rsid w:val="005B0EDC"/>
    <w:rsid w:val="005B1F81"/>
    <w:rsid w:val="005B2EFC"/>
    <w:rsid w:val="005B5D1B"/>
    <w:rsid w:val="005C1005"/>
    <w:rsid w:val="005D1AB0"/>
    <w:rsid w:val="005D5192"/>
    <w:rsid w:val="005D689A"/>
    <w:rsid w:val="005E4BFE"/>
    <w:rsid w:val="005E57DF"/>
    <w:rsid w:val="005E702F"/>
    <w:rsid w:val="005F0ED8"/>
    <w:rsid w:val="005F3C73"/>
    <w:rsid w:val="005F3F6F"/>
    <w:rsid w:val="005F7A93"/>
    <w:rsid w:val="00601356"/>
    <w:rsid w:val="006038F0"/>
    <w:rsid w:val="0060657D"/>
    <w:rsid w:val="00614E60"/>
    <w:rsid w:val="0062431A"/>
    <w:rsid w:val="00625F74"/>
    <w:rsid w:val="00626CF7"/>
    <w:rsid w:val="00631E54"/>
    <w:rsid w:val="006403B4"/>
    <w:rsid w:val="006441C0"/>
    <w:rsid w:val="00644C5F"/>
    <w:rsid w:val="00645C2F"/>
    <w:rsid w:val="00654B47"/>
    <w:rsid w:val="00663318"/>
    <w:rsid w:val="00665C35"/>
    <w:rsid w:val="006871A9"/>
    <w:rsid w:val="006A1CBC"/>
    <w:rsid w:val="006A3BC8"/>
    <w:rsid w:val="006A4D87"/>
    <w:rsid w:val="006B63F1"/>
    <w:rsid w:val="006C1AAF"/>
    <w:rsid w:val="006F6EC2"/>
    <w:rsid w:val="0070277B"/>
    <w:rsid w:val="00712CAE"/>
    <w:rsid w:val="00714448"/>
    <w:rsid w:val="00727674"/>
    <w:rsid w:val="00736201"/>
    <w:rsid w:val="0073764E"/>
    <w:rsid w:val="007431D3"/>
    <w:rsid w:val="00746FEC"/>
    <w:rsid w:val="00754C22"/>
    <w:rsid w:val="0075701D"/>
    <w:rsid w:val="00760AC3"/>
    <w:rsid w:val="007748D0"/>
    <w:rsid w:val="0077766E"/>
    <w:rsid w:val="0079154C"/>
    <w:rsid w:val="007916FE"/>
    <w:rsid w:val="0079241E"/>
    <w:rsid w:val="00793ECD"/>
    <w:rsid w:val="007A2FB2"/>
    <w:rsid w:val="007A5F0D"/>
    <w:rsid w:val="007A724B"/>
    <w:rsid w:val="007B1037"/>
    <w:rsid w:val="007B781F"/>
    <w:rsid w:val="007B7DE5"/>
    <w:rsid w:val="007C1D12"/>
    <w:rsid w:val="007D5FC7"/>
    <w:rsid w:val="007D7F14"/>
    <w:rsid w:val="007E03D8"/>
    <w:rsid w:val="007E5459"/>
    <w:rsid w:val="007E6F1C"/>
    <w:rsid w:val="007F46DA"/>
    <w:rsid w:val="007F6AFE"/>
    <w:rsid w:val="008005B5"/>
    <w:rsid w:val="0081119F"/>
    <w:rsid w:val="00813CD3"/>
    <w:rsid w:val="00817283"/>
    <w:rsid w:val="00821BCF"/>
    <w:rsid w:val="0082545E"/>
    <w:rsid w:val="008266D5"/>
    <w:rsid w:val="008300EF"/>
    <w:rsid w:val="00834551"/>
    <w:rsid w:val="00840CC2"/>
    <w:rsid w:val="00843272"/>
    <w:rsid w:val="008517C8"/>
    <w:rsid w:val="008545A4"/>
    <w:rsid w:val="00855C98"/>
    <w:rsid w:val="0086190A"/>
    <w:rsid w:val="00865D2B"/>
    <w:rsid w:val="0087139C"/>
    <w:rsid w:val="00877042"/>
    <w:rsid w:val="00877315"/>
    <w:rsid w:val="00892706"/>
    <w:rsid w:val="00894BC1"/>
    <w:rsid w:val="008A19E8"/>
    <w:rsid w:val="008A2B81"/>
    <w:rsid w:val="008A3A9D"/>
    <w:rsid w:val="008A5A8A"/>
    <w:rsid w:val="008B60E9"/>
    <w:rsid w:val="008C021C"/>
    <w:rsid w:val="008C03CE"/>
    <w:rsid w:val="008C6FFA"/>
    <w:rsid w:val="008D5DAC"/>
    <w:rsid w:val="008D7471"/>
    <w:rsid w:val="008F35C8"/>
    <w:rsid w:val="008F3C13"/>
    <w:rsid w:val="008F63B8"/>
    <w:rsid w:val="00932460"/>
    <w:rsid w:val="00940DF7"/>
    <w:rsid w:val="009410CC"/>
    <w:rsid w:val="00945516"/>
    <w:rsid w:val="00951779"/>
    <w:rsid w:val="00953DEA"/>
    <w:rsid w:val="009579FE"/>
    <w:rsid w:val="0096399A"/>
    <w:rsid w:val="0097163C"/>
    <w:rsid w:val="0097167D"/>
    <w:rsid w:val="00975801"/>
    <w:rsid w:val="009800B3"/>
    <w:rsid w:val="009812E6"/>
    <w:rsid w:val="009835C6"/>
    <w:rsid w:val="009B346C"/>
    <w:rsid w:val="009B75BB"/>
    <w:rsid w:val="009C4B72"/>
    <w:rsid w:val="009C6EC6"/>
    <w:rsid w:val="009D2637"/>
    <w:rsid w:val="009D380D"/>
    <w:rsid w:val="009F3BC1"/>
    <w:rsid w:val="00A126AD"/>
    <w:rsid w:val="00A12A74"/>
    <w:rsid w:val="00A1758C"/>
    <w:rsid w:val="00A17E29"/>
    <w:rsid w:val="00A40FAA"/>
    <w:rsid w:val="00A42754"/>
    <w:rsid w:val="00A43B0E"/>
    <w:rsid w:val="00A45C62"/>
    <w:rsid w:val="00A50B31"/>
    <w:rsid w:val="00A50B9D"/>
    <w:rsid w:val="00A517A0"/>
    <w:rsid w:val="00A540BC"/>
    <w:rsid w:val="00A54BB7"/>
    <w:rsid w:val="00A57952"/>
    <w:rsid w:val="00A624C3"/>
    <w:rsid w:val="00A75B33"/>
    <w:rsid w:val="00A840F6"/>
    <w:rsid w:val="00A86E73"/>
    <w:rsid w:val="00A87918"/>
    <w:rsid w:val="00A90D17"/>
    <w:rsid w:val="00A927B7"/>
    <w:rsid w:val="00A92B8F"/>
    <w:rsid w:val="00A9786F"/>
    <w:rsid w:val="00AA61E0"/>
    <w:rsid w:val="00AA6D1A"/>
    <w:rsid w:val="00AB09A4"/>
    <w:rsid w:val="00AB5284"/>
    <w:rsid w:val="00AC151D"/>
    <w:rsid w:val="00AC5B84"/>
    <w:rsid w:val="00AD0BAF"/>
    <w:rsid w:val="00AD45CD"/>
    <w:rsid w:val="00AF0C56"/>
    <w:rsid w:val="00AF2E38"/>
    <w:rsid w:val="00AF46F0"/>
    <w:rsid w:val="00AF4B56"/>
    <w:rsid w:val="00AF57BA"/>
    <w:rsid w:val="00AF749A"/>
    <w:rsid w:val="00B034EC"/>
    <w:rsid w:val="00B130E1"/>
    <w:rsid w:val="00B22722"/>
    <w:rsid w:val="00B25F06"/>
    <w:rsid w:val="00B3360C"/>
    <w:rsid w:val="00B35DB9"/>
    <w:rsid w:val="00B47939"/>
    <w:rsid w:val="00B47C61"/>
    <w:rsid w:val="00B73574"/>
    <w:rsid w:val="00BB1048"/>
    <w:rsid w:val="00BC08AE"/>
    <w:rsid w:val="00BD64A6"/>
    <w:rsid w:val="00BE33CA"/>
    <w:rsid w:val="00BF4A79"/>
    <w:rsid w:val="00C03B6B"/>
    <w:rsid w:val="00C0549D"/>
    <w:rsid w:val="00C13E0D"/>
    <w:rsid w:val="00C173D3"/>
    <w:rsid w:val="00C21E36"/>
    <w:rsid w:val="00C2250E"/>
    <w:rsid w:val="00C24345"/>
    <w:rsid w:val="00C42B5D"/>
    <w:rsid w:val="00C50687"/>
    <w:rsid w:val="00C56E38"/>
    <w:rsid w:val="00C6082E"/>
    <w:rsid w:val="00C60DE2"/>
    <w:rsid w:val="00C65486"/>
    <w:rsid w:val="00C65B6C"/>
    <w:rsid w:val="00C673A0"/>
    <w:rsid w:val="00C74863"/>
    <w:rsid w:val="00C75A2C"/>
    <w:rsid w:val="00C75FFD"/>
    <w:rsid w:val="00C826D9"/>
    <w:rsid w:val="00C9329D"/>
    <w:rsid w:val="00C9716D"/>
    <w:rsid w:val="00CA1236"/>
    <w:rsid w:val="00CB2525"/>
    <w:rsid w:val="00CB4F89"/>
    <w:rsid w:val="00CC27B9"/>
    <w:rsid w:val="00CC78E1"/>
    <w:rsid w:val="00CD2634"/>
    <w:rsid w:val="00CE1095"/>
    <w:rsid w:val="00CE23E5"/>
    <w:rsid w:val="00CE5132"/>
    <w:rsid w:val="00CF6B5B"/>
    <w:rsid w:val="00D01FF4"/>
    <w:rsid w:val="00D023F6"/>
    <w:rsid w:val="00D05A36"/>
    <w:rsid w:val="00D06F3B"/>
    <w:rsid w:val="00D2557A"/>
    <w:rsid w:val="00D4580B"/>
    <w:rsid w:val="00D60A9D"/>
    <w:rsid w:val="00D71499"/>
    <w:rsid w:val="00D71A67"/>
    <w:rsid w:val="00D80DDA"/>
    <w:rsid w:val="00D909C6"/>
    <w:rsid w:val="00D91252"/>
    <w:rsid w:val="00D95E08"/>
    <w:rsid w:val="00DA0977"/>
    <w:rsid w:val="00DB1325"/>
    <w:rsid w:val="00DB2520"/>
    <w:rsid w:val="00DC0CEE"/>
    <w:rsid w:val="00DC4A4A"/>
    <w:rsid w:val="00DC4EA0"/>
    <w:rsid w:val="00DC5ED1"/>
    <w:rsid w:val="00DD10F3"/>
    <w:rsid w:val="00DD2F64"/>
    <w:rsid w:val="00DD3BE7"/>
    <w:rsid w:val="00DD5B54"/>
    <w:rsid w:val="00DE0605"/>
    <w:rsid w:val="00DE36C6"/>
    <w:rsid w:val="00DE4683"/>
    <w:rsid w:val="00DE52EA"/>
    <w:rsid w:val="00DE605E"/>
    <w:rsid w:val="00DF026E"/>
    <w:rsid w:val="00E00A91"/>
    <w:rsid w:val="00E01E6E"/>
    <w:rsid w:val="00E02C68"/>
    <w:rsid w:val="00E1652A"/>
    <w:rsid w:val="00E1768C"/>
    <w:rsid w:val="00E17D41"/>
    <w:rsid w:val="00E3246B"/>
    <w:rsid w:val="00E32ADC"/>
    <w:rsid w:val="00E33AF4"/>
    <w:rsid w:val="00E3582F"/>
    <w:rsid w:val="00E3597E"/>
    <w:rsid w:val="00E51B27"/>
    <w:rsid w:val="00E565A6"/>
    <w:rsid w:val="00E57D87"/>
    <w:rsid w:val="00E71278"/>
    <w:rsid w:val="00E77B06"/>
    <w:rsid w:val="00E8443A"/>
    <w:rsid w:val="00E8730E"/>
    <w:rsid w:val="00EA5AA8"/>
    <w:rsid w:val="00EB366F"/>
    <w:rsid w:val="00EB45FB"/>
    <w:rsid w:val="00EC1279"/>
    <w:rsid w:val="00EC6CEB"/>
    <w:rsid w:val="00ED4DC5"/>
    <w:rsid w:val="00EE0DBA"/>
    <w:rsid w:val="00EE3C3A"/>
    <w:rsid w:val="00EE5AE1"/>
    <w:rsid w:val="00EF1DD4"/>
    <w:rsid w:val="00EF3571"/>
    <w:rsid w:val="00EF5476"/>
    <w:rsid w:val="00F032BA"/>
    <w:rsid w:val="00F10668"/>
    <w:rsid w:val="00F17429"/>
    <w:rsid w:val="00F178B8"/>
    <w:rsid w:val="00F268B7"/>
    <w:rsid w:val="00F33B9A"/>
    <w:rsid w:val="00F34AC1"/>
    <w:rsid w:val="00F34CED"/>
    <w:rsid w:val="00F40202"/>
    <w:rsid w:val="00F50C83"/>
    <w:rsid w:val="00F51A47"/>
    <w:rsid w:val="00F52F6F"/>
    <w:rsid w:val="00F53451"/>
    <w:rsid w:val="00F6086B"/>
    <w:rsid w:val="00F61864"/>
    <w:rsid w:val="00F625B5"/>
    <w:rsid w:val="00F6746C"/>
    <w:rsid w:val="00F7307D"/>
    <w:rsid w:val="00F73B70"/>
    <w:rsid w:val="00F83DB1"/>
    <w:rsid w:val="00F84B2E"/>
    <w:rsid w:val="00F868DD"/>
    <w:rsid w:val="00F8758C"/>
    <w:rsid w:val="00F90593"/>
    <w:rsid w:val="00F917AD"/>
    <w:rsid w:val="00F940CD"/>
    <w:rsid w:val="00FA4D3E"/>
    <w:rsid w:val="00FB546A"/>
    <w:rsid w:val="00FB67B3"/>
    <w:rsid w:val="00FC081D"/>
    <w:rsid w:val="00FC689B"/>
    <w:rsid w:val="00FD038B"/>
    <w:rsid w:val="00FD4057"/>
    <w:rsid w:val="00FE7A62"/>
    <w:rsid w:val="00FF0468"/>
    <w:rsid w:val="00FF29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D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173D3"/>
    <w:pPr>
      <w:keepNext/>
      <w:jc w:val="center"/>
      <w:outlineLvl w:val="0"/>
    </w:pPr>
    <w:rPr>
      <w:b/>
      <w:bCs/>
    </w:rPr>
  </w:style>
  <w:style w:type="paragraph" w:styleId="Ttulo2">
    <w:name w:val="heading 2"/>
    <w:basedOn w:val="Normal"/>
    <w:next w:val="Normal"/>
    <w:link w:val="Ttulo2Char"/>
    <w:uiPriority w:val="9"/>
    <w:semiHidden/>
    <w:unhideWhenUsed/>
    <w:qFormat/>
    <w:rsid w:val="0030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1E4AD2"/>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8545A4"/>
    <w:pPr>
      <w:suppressAutoHyphens/>
      <w:spacing w:before="240" w:after="60"/>
      <w:outlineLvl w:val="4"/>
    </w:pPr>
    <w:rPr>
      <w:rFonts w:ascii="Calibri" w:hAnsi="Calibri"/>
      <w:b/>
      <w:bCs/>
      <w:i/>
      <w:iCs/>
      <w:sz w:val="26"/>
      <w:szCs w:val="26"/>
      <w:lang w:eastAsia="ar-SA"/>
    </w:rPr>
  </w:style>
  <w:style w:type="paragraph" w:styleId="Ttulo9">
    <w:name w:val="heading 9"/>
    <w:basedOn w:val="Normal"/>
    <w:next w:val="Normal"/>
    <w:link w:val="Ttulo9Char"/>
    <w:uiPriority w:val="9"/>
    <w:semiHidden/>
    <w:unhideWhenUsed/>
    <w:qFormat/>
    <w:rsid w:val="003002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C173D3"/>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semiHidden/>
    <w:rsid w:val="001E4AD2"/>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semiHidden/>
    <w:rsid w:val="008545A4"/>
    <w:rPr>
      <w:rFonts w:ascii="Calibri" w:eastAsia="Times New Roman" w:hAnsi="Calibri" w:cs="Times New Roman"/>
      <w:b/>
      <w:bCs/>
      <w:i/>
      <w:iCs/>
      <w:sz w:val="26"/>
      <w:szCs w:val="26"/>
      <w:lang w:eastAsia="ar-SA"/>
    </w:rPr>
  </w:style>
  <w:style w:type="paragraph" w:customStyle="1" w:styleId="WW-Corpodetexto2">
    <w:name w:val="WW-Corpo de texto 2"/>
    <w:basedOn w:val="Normal"/>
    <w:rsid w:val="008545A4"/>
    <w:pPr>
      <w:tabs>
        <w:tab w:val="left" w:pos="2552"/>
      </w:tabs>
      <w:suppressAutoHyphens/>
      <w:jc w:val="both"/>
    </w:pPr>
    <w:rPr>
      <w:rFonts w:eastAsia="HG Mincho Light J"/>
      <w:color w:val="000000"/>
      <w:szCs w:val="20"/>
    </w:rPr>
  </w:style>
  <w:style w:type="paragraph" w:styleId="Recuodecorpodetexto2">
    <w:name w:val="Body Text Indent 2"/>
    <w:basedOn w:val="Normal"/>
    <w:link w:val="Recuodecorpodetexto2Char"/>
    <w:uiPriority w:val="99"/>
    <w:rsid w:val="008545A4"/>
    <w:pPr>
      <w:spacing w:after="120" w:line="480" w:lineRule="auto"/>
      <w:ind w:left="283"/>
    </w:pPr>
  </w:style>
  <w:style w:type="character" w:customStyle="1" w:styleId="Recuodecorpodetexto2Char">
    <w:name w:val="Recuo de corpo de texto 2 Char"/>
    <w:basedOn w:val="Fontepargpadro"/>
    <w:link w:val="Recuodecorpodetexto2"/>
    <w:uiPriority w:val="99"/>
    <w:rsid w:val="008545A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8545A4"/>
    <w:pPr>
      <w:spacing w:after="120"/>
      <w:ind w:left="283"/>
    </w:pPr>
    <w:rPr>
      <w:sz w:val="16"/>
      <w:szCs w:val="16"/>
    </w:rPr>
  </w:style>
  <w:style w:type="character" w:customStyle="1" w:styleId="Recuodecorpodetexto3Char">
    <w:name w:val="Recuo de corpo de texto 3 Char"/>
    <w:basedOn w:val="Fontepargpadro"/>
    <w:link w:val="Recuodecorpodetexto3"/>
    <w:rsid w:val="008545A4"/>
    <w:rPr>
      <w:rFonts w:ascii="Times New Roman" w:eastAsia="Times New Roman" w:hAnsi="Times New Roman" w:cs="Times New Roman"/>
      <w:sz w:val="16"/>
      <w:szCs w:val="16"/>
      <w:lang w:eastAsia="pt-BR"/>
    </w:rPr>
  </w:style>
  <w:style w:type="paragraph" w:styleId="NormalWeb">
    <w:name w:val="Normal (Web)"/>
    <w:basedOn w:val="Normal"/>
    <w:uiPriority w:val="99"/>
    <w:rsid w:val="008545A4"/>
    <w:pPr>
      <w:spacing w:before="100" w:after="100"/>
    </w:pPr>
    <w:rPr>
      <w:szCs w:val="20"/>
    </w:rPr>
  </w:style>
  <w:style w:type="paragraph" w:styleId="Recuodecorpodetexto">
    <w:name w:val="Body Text Indent"/>
    <w:basedOn w:val="Normal"/>
    <w:link w:val="RecuodecorpodetextoChar"/>
    <w:uiPriority w:val="99"/>
    <w:unhideWhenUsed/>
    <w:rsid w:val="004123EC"/>
    <w:pPr>
      <w:spacing w:after="120"/>
      <w:ind w:left="283"/>
    </w:pPr>
  </w:style>
  <w:style w:type="character" w:customStyle="1" w:styleId="RecuodecorpodetextoChar">
    <w:name w:val="Recuo de corpo de texto Char"/>
    <w:basedOn w:val="Fontepargpadro"/>
    <w:link w:val="Recuodecorpodetexto"/>
    <w:uiPriority w:val="99"/>
    <w:rsid w:val="004123EC"/>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4123EC"/>
    <w:pPr>
      <w:spacing w:after="120"/>
    </w:pPr>
  </w:style>
  <w:style w:type="character" w:customStyle="1" w:styleId="CorpodetextoChar">
    <w:name w:val="Corpo de texto Char"/>
    <w:basedOn w:val="Fontepargpadro"/>
    <w:link w:val="Corpodetexto"/>
    <w:uiPriority w:val="99"/>
    <w:rsid w:val="004123EC"/>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4123EC"/>
    <w:pPr>
      <w:spacing w:after="120" w:line="480" w:lineRule="auto"/>
    </w:pPr>
  </w:style>
  <w:style w:type="character" w:customStyle="1" w:styleId="Corpodetexto2Char">
    <w:name w:val="Corpo de texto 2 Char"/>
    <w:basedOn w:val="Fontepargpadro"/>
    <w:link w:val="Corpodetexto2"/>
    <w:rsid w:val="004123EC"/>
    <w:rPr>
      <w:rFonts w:ascii="Times New Roman" w:eastAsia="Times New Roman" w:hAnsi="Times New Roman" w:cs="Times New Roman"/>
      <w:sz w:val="24"/>
      <w:szCs w:val="24"/>
      <w:lang w:eastAsia="pt-BR"/>
    </w:rPr>
  </w:style>
  <w:style w:type="paragraph" w:styleId="Ttulo">
    <w:name w:val="Title"/>
    <w:basedOn w:val="Normal"/>
    <w:link w:val="TtuloChar"/>
    <w:qFormat/>
    <w:rsid w:val="004123EC"/>
    <w:pPr>
      <w:jc w:val="center"/>
    </w:pPr>
    <w:rPr>
      <w:b/>
      <w:bCs/>
      <w:u w:val="single"/>
    </w:rPr>
  </w:style>
  <w:style w:type="character" w:customStyle="1" w:styleId="TtuloChar">
    <w:name w:val="Título Char"/>
    <w:basedOn w:val="Fontepargpadro"/>
    <w:link w:val="Ttulo"/>
    <w:rsid w:val="004123EC"/>
    <w:rPr>
      <w:rFonts w:ascii="Times New Roman" w:eastAsia="Times New Roman" w:hAnsi="Times New Roman" w:cs="Times New Roman"/>
      <w:b/>
      <w:bCs/>
      <w:sz w:val="24"/>
      <w:szCs w:val="24"/>
      <w:u w:val="single"/>
      <w:lang w:eastAsia="pt-BR"/>
    </w:rPr>
  </w:style>
  <w:style w:type="character" w:customStyle="1" w:styleId="textocinza2">
    <w:name w:val="textocinza2"/>
    <w:basedOn w:val="Fontepargpadro"/>
    <w:rsid w:val="004123EC"/>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9800B3"/>
  </w:style>
  <w:style w:type="character" w:customStyle="1" w:styleId="a">
    <w:name w:val="a"/>
    <w:basedOn w:val="Fontepargpadro"/>
    <w:rsid w:val="009800B3"/>
  </w:style>
  <w:style w:type="character" w:customStyle="1" w:styleId="l6">
    <w:name w:val="l6"/>
    <w:basedOn w:val="Fontepargpadro"/>
    <w:rsid w:val="009800B3"/>
  </w:style>
  <w:style w:type="paragraph" w:styleId="SemEspaamento">
    <w:name w:val="No Spacing"/>
    <w:uiPriority w:val="1"/>
    <w:qFormat/>
    <w:rsid w:val="0026355B"/>
    <w:pPr>
      <w:spacing w:after="0"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EB366F"/>
    <w:rPr>
      <w:color w:val="808080"/>
    </w:rPr>
  </w:style>
  <w:style w:type="character" w:styleId="Nmerodepgina">
    <w:name w:val="page number"/>
    <w:basedOn w:val="Fontepargpadro"/>
    <w:uiPriority w:val="99"/>
    <w:unhideWhenUsed/>
    <w:rsid w:val="00007A64"/>
  </w:style>
  <w:style w:type="character" w:customStyle="1" w:styleId="Ttulo2Char">
    <w:name w:val="Título 2 Char"/>
    <w:basedOn w:val="Fontepargpadro"/>
    <w:link w:val="Ttulo2"/>
    <w:uiPriority w:val="9"/>
    <w:semiHidden/>
    <w:rsid w:val="00300282"/>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300282"/>
    <w:rPr>
      <w:rFonts w:asciiTheme="majorHAnsi" w:eastAsiaTheme="majorEastAsia" w:hAnsiTheme="majorHAnsi" w:cstheme="majorBidi"/>
      <w:i/>
      <w:iCs/>
      <w:color w:val="404040" w:themeColor="text1" w:themeTint="BF"/>
      <w:sz w:val="20"/>
      <w:szCs w:val="20"/>
      <w:lang w:eastAsia="pt-BR"/>
    </w:rPr>
  </w:style>
  <w:style w:type="paragraph" w:styleId="Textodenotaderodap">
    <w:name w:val="footnote text"/>
    <w:basedOn w:val="Normal"/>
    <w:link w:val="TextodenotaderodapChar"/>
    <w:rsid w:val="00300282"/>
    <w:rPr>
      <w:rFonts w:ascii="Arial" w:hAnsi="Arial"/>
      <w:sz w:val="20"/>
      <w:szCs w:val="20"/>
    </w:rPr>
  </w:style>
  <w:style w:type="character" w:customStyle="1" w:styleId="TextodenotaderodapChar">
    <w:name w:val="Texto de nota de rodapé Char"/>
    <w:basedOn w:val="Fontepargpadro"/>
    <w:link w:val="Textodenotaderodap"/>
    <w:rsid w:val="00300282"/>
    <w:rPr>
      <w:rFonts w:ascii="Arial" w:eastAsia="Times New Roman" w:hAnsi="Arial" w:cs="Times New Roman"/>
      <w:sz w:val="20"/>
      <w:szCs w:val="20"/>
      <w:lang w:eastAsia="pt-BR"/>
    </w:rPr>
  </w:style>
  <w:style w:type="paragraph" w:styleId="Corpodetexto3">
    <w:name w:val="Body Text 3"/>
    <w:basedOn w:val="Normal"/>
    <w:link w:val="Corpodetexto3Char"/>
    <w:rsid w:val="00300282"/>
    <w:pPr>
      <w:spacing w:after="120"/>
    </w:pPr>
    <w:rPr>
      <w:sz w:val="16"/>
      <w:szCs w:val="16"/>
    </w:rPr>
  </w:style>
  <w:style w:type="character" w:customStyle="1" w:styleId="Corpodetexto3Char">
    <w:name w:val="Corpo de texto 3 Char"/>
    <w:basedOn w:val="Fontepargpadro"/>
    <w:link w:val="Corpodetexto3"/>
    <w:rsid w:val="00300282"/>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spacing w:after="0" w:line="240" w:lineRule="auto"/>
    </w:p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ind w:left="720"/>
      <w:contextualSpacing/>
    </w:pPr>
  </w:style>
</w:styles>
</file>

<file path=word/webSettings.xml><?xml version="1.0" encoding="utf-8"?>
<w:webSettings xmlns:r="http://schemas.openxmlformats.org/officeDocument/2006/relationships" xmlns:w="http://schemas.openxmlformats.org/wordprocessingml/2006/main">
  <w:divs>
    <w:div w:id="151608312">
      <w:bodyDiv w:val="1"/>
      <w:marLeft w:val="0"/>
      <w:marRight w:val="0"/>
      <w:marTop w:val="0"/>
      <w:marBottom w:val="0"/>
      <w:divBdr>
        <w:top w:val="none" w:sz="0" w:space="0" w:color="auto"/>
        <w:left w:val="none" w:sz="0" w:space="0" w:color="auto"/>
        <w:bottom w:val="none" w:sz="0" w:space="0" w:color="auto"/>
        <w:right w:val="none" w:sz="0" w:space="0" w:color="auto"/>
      </w:divBdr>
    </w:div>
    <w:div w:id="6669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F969-7164-4509-A48E-E964C6DD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394</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12</cp:revision>
  <cp:lastPrinted>2019-02-19T16:47:00Z</cp:lastPrinted>
  <dcterms:created xsi:type="dcterms:W3CDTF">2019-02-19T14:07:00Z</dcterms:created>
  <dcterms:modified xsi:type="dcterms:W3CDTF">2019-02-19T16:58:00Z</dcterms:modified>
</cp:coreProperties>
</file>