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57A" w:rsidRDefault="00D2557A" w:rsidP="00D2557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Of. Gab. PL Nº 0</w:t>
      </w:r>
      <w:r w:rsidR="00914A7F">
        <w:rPr>
          <w:rFonts w:ascii="Arial Narrow" w:hAnsi="Arial Narrow"/>
        </w:rPr>
        <w:t>35</w:t>
      </w:r>
      <w:r>
        <w:rPr>
          <w:rFonts w:ascii="Arial Narrow" w:hAnsi="Arial Narrow"/>
        </w:rPr>
        <w:t>/1</w:t>
      </w:r>
      <w:r w:rsidR="007772A4">
        <w:rPr>
          <w:rFonts w:ascii="Arial Narrow" w:hAnsi="Arial Narrow"/>
        </w:rPr>
        <w:t>9</w:t>
      </w:r>
    </w:p>
    <w:p w:rsidR="00D2557A" w:rsidRDefault="00D2557A" w:rsidP="00D2557A">
      <w:pPr>
        <w:pStyle w:val="Ttulo1"/>
        <w:tabs>
          <w:tab w:val="left" w:pos="3402"/>
          <w:tab w:val="left" w:pos="4820"/>
        </w:tabs>
        <w:spacing w:line="360" w:lineRule="auto"/>
        <w:ind w:right="-55"/>
        <w:jc w:val="left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ab/>
        <w:t xml:space="preserve">                                             Charqueadas, </w:t>
      </w:r>
      <w:r w:rsidR="007772A4">
        <w:rPr>
          <w:rFonts w:ascii="Arial Narrow" w:hAnsi="Arial Narrow"/>
          <w:b w:val="0"/>
          <w:bCs w:val="0"/>
        </w:rPr>
        <w:t xml:space="preserve">24 </w:t>
      </w:r>
      <w:r>
        <w:rPr>
          <w:rFonts w:ascii="Arial Narrow" w:hAnsi="Arial Narrow"/>
          <w:b w:val="0"/>
          <w:bCs w:val="0"/>
        </w:rPr>
        <w:t xml:space="preserve">de </w:t>
      </w:r>
      <w:r w:rsidR="004B78EB">
        <w:rPr>
          <w:rFonts w:ascii="Arial Narrow" w:hAnsi="Arial Narrow"/>
          <w:b w:val="0"/>
          <w:bCs w:val="0"/>
        </w:rPr>
        <w:t>junho</w:t>
      </w:r>
      <w:r>
        <w:rPr>
          <w:rFonts w:ascii="Arial Narrow" w:hAnsi="Arial Narrow"/>
          <w:b w:val="0"/>
          <w:bCs w:val="0"/>
        </w:rPr>
        <w:t xml:space="preserve"> de 201</w:t>
      </w:r>
      <w:r w:rsidR="004B78EB">
        <w:rPr>
          <w:rFonts w:ascii="Arial Narrow" w:hAnsi="Arial Narrow"/>
          <w:b w:val="0"/>
          <w:bCs w:val="0"/>
        </w:rPr>
        <w:t>9</w:t>
      </w:r>
      <w:r>
        <w:rPr>
          <w:rFonts w:ascii="Arial Narrow" w:hAnsi="Arial Narrow"/>
          <w:b w:val="0"/>
          <w:bCs w:val="0"/>
        </w:rPr>
        <w:t>.</w:t>
      </w:r>
    </w:p>
    <w:p w:rsidR="00D2557A" w:rsidRPr="0079241E" w:rsidRDefault="00D2557A" w:rsidP="00D2557A">
      <w:pPr>
        <w:spacing w:line="360" w:lineRule="auto"/>
        <w:rPr>
          <w:rFonts w:ascii="Arial Narrow" w:eastAsia="Arial Unicode MS" w:hAnsi="Arial Narrow"/>
          <w:sz w:val="16"/>
          <w:szCs w:val="16"/>
        </w:rPr>
      </w:pPr>
    </w:p>
    <w:p w:rsidR="007772A4" w:rsidRPr="00F625B5" w:rsidRDefault="007772A4" w:rsidP="007772A4">
      <w:pPr>
        <w:spacing w:line="276" w:lineRule="auto"/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>Ao Excelentíssimo Senhor</w:t>
      </w:r>
    </w:p>
    <w:p w:rsidR="007772A4" w:rsidRPr="00F625B5" w:rsidRDefault="007772A4" w:rsidP="007772A4">
      <w:pPr>
        <w:spacing w:line="276" w:lineRule="auto"/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 xml:space="preserve">Ver. </w:t>
      </w:r>
      <w:r>
        <w:rPr>
          <w:rFonts w:ascii="Arial Narrow" w:hAnsi="Arial Narrow"/>
        </w:rPr>
        <w:t>Rafael Divino Silva Oliveira</w:t>
      </w:r>
    </w:p>
    <w:p w:rsidR="007772A4" w:rsidRPr="00F625B5" w:rsidRDefault="007772A4" w:rsidP="007772A4">
      <w:pPr>
        <w:spacing w:line="276" w:lineRule="auto"/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>MD. Presidente da Câmara Municipal de Vereadores</w:t>
      </w:r>
    </w:p>
    <w:p w:rsidR="007772A4" w:rsidRPr="00F625B5" w:rsidRDefault="007772A4" w:rsidP="007772A4">
      <w:pPr>
        <w:spacing w:line="276" w:lineRule="auto"/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>Charqueadas-RS</w:t>
      </w:r>
    </w:p>
    <w:p w:rsidR="00D2557A" w:rsidRDefault="00D2557A" w:rsidP="00D2557A">
      <w:pPr>
        <w:tabs>
          <w:tab w:val="left" w:pos="3760"/>
        </w:tabs>
        <w:spacing w:line="360" w:lineRule="auto"/>
        <w:rPr>
          <w:rFonts w:ascii="Arial Narrow" w:eastAsia="Arial Unicode MS" w:hAnsi="Arial Narrow"/>
        </w:rPr>
      </w:pPr>
    </w:p>
    <w:p w:rsidR="00D2557A" w:rsidRPr="0079241E" w:rsidRDefault="00D2557A" w:rsidP="00D2557A">
      <w:pPr>
        <w:spacing w:line="360" w:lineRule="auto"/>
        <w:rPr>
          <w:rFonts w:ascii="Arial Narrow" w:eastAsia="Arial Unicode MS" w:hAnsi="Arial Narrow"/>
          <w:sz w:val="16"/>
          <w:szCs w:val="16"/>
        </w:rPr>
      </w:pPr>
    </w:p>
    <w:p w:rsidR="00D2557A" w:rsidRDefault="00D2557A" w:rsidP="00D2557A">
      <w:pPr>
        <w:spacing w:line="360" w:lineRule="auto"/>
        <w:rPr>
          <w:rFonts w:ascii="Arial Narrow" w:eastAsiaTheme="minorHAnsi" w:hAnsi="Arial Narrow"/>
          <w:bCs/>
        </w:rPr>
      </w:pPr>
      <w:r>
        <w:rPr>
          <w:rFonts w:ascii="Arial Narrow" w:eastAsia="Arial Unicode MS" w:hAnsi="Arial Narrow"/>
          <w:b/>
        </w:rPr>
        <w:t>Assunto: Projeto de Lei nº 0</w:t>
      </w:r>
      <w:r w:rsidR="00914A7F">
        <w:rPr>
          <w:rFonts w:ascii="Arial Narrow" w:eastAsia="Arial Unicode MS" w:hAnsi="Arial Narrow"/>
          <w:b/>
        </w:rPr>
        <w:t>35</w:t>
      </w:r>
      <w:r>
        <w:rPr>
          <w:rFonts w:ascii="Arial Narrow" w:eastAsia="Arial Unicode MS" w:hAnsi="Arial Narrow"/>
          <w:b/>
        </w:rPr>
        <w:t>/1</w:t>
      </w:r>
      <w:r w:rsidR="007772A4">
        <w:rPr>
          <w:rFonts w:ascii="Arial Narrow" w:eastAsia="Arial Unicode MS" w:hAnsi="Arial Narrow"/>
          <w:b/>
        </w:rPr>
        <w:t>9</w:t>
      </w:r>
    </w:p>
    <w:p w:rsidR="0077766E" w:rsidRPr="0079241E" w:rsidRDefault="0077766E" w:rsidP="00D2557A">
      <w:pPr>
        <w:suppressAutoHyphens/>
        <w:spacing w:line="360" w:lineRule="auto"/>
        <w:ind w:left="1800"/>
        <w:jc w:val="both"/>
        <w:rPr>
          <w:rFonts w:ascii="Arial Narrow" w:hAnsi="Arial Narrow"/>
          <w:sz w:val="16"/>
          <w:szCs w:val="16"/>
        </w:rPr>
      </w:pPr>
    </w:p>
    <w:p w:rsidR="00DC5ED1" w:rsidRDefault="00DC5ED1" w:rsidP="007772A4">
      <w:pPr>
        <w:suppressAutoHyphens/>
        <w:spacing w:before="120" w:after="120"/>
        <w:ind w:right="125" w:firstLine="1418"/>
        <w:jc w:val="both"/>
        <w:rPr>
          <w:rFonts w:ascii="Arial Narrow" w:hAnsi="Arial Narrow"/>
        </w:rPr>
      </w:pPr>
      <w:r w:rsidRPr="00E82547">
        <w:rPr>
          <w:rFonts w:ascii="Arial Narrow" w:hAnsi="Arial Narrow"/>
        </w:rPr>
        <w:t>Senhor Presidente:</w:t>
      </w:r>
    </w:p>
    <w:p w:rsidR="007B7DE5" w:rsidRPr="0079241E" w:rsidRDefault="007B7DE5" w:rsidP="00DC5ED1">
      <w:pPr>
        <w:suppressAutoHyphens/>
        <w:spacing w:before="120" w:after="120"/>
        <w:ind w:right="125"/>
        <w:jc w:val="both"/>
        <w:rPr>
          <w:rFonts w:ascii="Arial Narrow" w:hAnsi="Arial Narrow"/>
          <w:sz w:val="16"/>
          <w:szCs w:val="16"/>
        </w:rPr>
      </w:pPr>
    </w:p>
    <w:p w:rsidR="00DC5ED1" w:rsidRDefault="00DC5ED1" w:rsidP="00B928E4">
      <w:pPr>
        <w:ind w:firstLine="1418"/>
        <w:jc w:val="both"/>
        <w:rPr>
          <w:rFonts w:ascii="Arial Narrow" w:hAnsi="Arial Narrow"/>
          <w:b/>
        </w:rPr>
      </w:pPr>
      <w:r w:rsidRPr="007C76CD">
        <w:rPr>
          <w:rFonts w:ascii="Arial Narrow" w:hAnsi="Arial Narrow"/>
        </w:rPr>
        <w:t xml:space="preserve">Vimos por meio deste, encaminhar para aprovação dessa Casa, o </w:t>
      </w:r>
      <w:r w:rsidRPr="00914A7F">
        <w:rPr>
          <w:rFonts w:ascii="Arial Narrow" w:hAnsi="Arial Narrow"/>
          <w:b/>
        </w:rPr>
        <w:t>Projeto de Lei nº.</w:t>
      </w:r>
      <w:r w:rsidR="007772A4" w:rsidRPr="00914A7F">
        <w:rPr>
          <w:rFonts w:ascii="Arial Narrow" w:hAnsi="Arial Narrow"/>
          <w:b/>
        </w:rPr>
        <w:t xml:space="preserve"> </w:t>
      </w:r>
      <w:r w:rsidRPr="00914A7F">
        <w:rPr>
          <w:rFonts w:ascii="Arial Narrow" w:hAnsi="Arial Narrow"/>
          <w:b/>
        </w:rPr>
        <w:t>0</w:t>
      </w:r>
      <w:r w:rsidR="00914A7F" w:rsidRPr="00914A7F">
        <w:rPr>
          <w:rFonts w:ascii="Arial Narrow" w:hAnsi="Arial Narrow"/>
          <w:b/>
        </w:rPr>
        <w:t>35</w:t>
      </w:r>
      <w:r w:rsidR="00F83DB1" w:rsidRPr="00914A7F">
        <w:rPr>
          <w:rFonts w:ascii="Arial Narrow" w:hAnsi="Arial Narrow"/>
          <w:b/>
        </w:rPr>
        <w:t>/</w:t>
      </w:r>
      <w:r w:rsidRPr="00914A7F">
        <w:rPr>
          <w:rFonts w:ascii="Arial Narrow" w:hAnsi="Arial Narrow"/>
          <w:b/>
        </w:rPr>
        <w:t>1</w:t>
      </w:r>
      <w:r w:rsidR="007772A4" w:rsidRPr="00914A7F">
        <w:rPr>
          <w:rFonts w:ascii="Arial Narrow" w:hAnsi="Arial Narrow"/>
          <w:b/>
        </w:rPr>
        <w:t>9</w:t>
      </w:r>
      <w:r w:rsidR="007772A4">
        <w:rPr>
          <w:rFonts w:ascii="Arial Narrow" w:hAnsi="Arial Narrow"/>
        </w:rPr>
        <w:t xml:space="preserve"> </w:t>
      </w:r>
      <w:r w:rsidRPr="007C76CD">
        <w:rPr>
          <w:rFonts w:ascii="Arial Narrow" w:hAnsi="Arial Narrow"/>
        </w:rPr>
        <w:t>que “</w:t>
      </w:r>
      <w:r w:rsidR="00B928E4" w:rsidRPr="00A67057">
        <w:rPr>
          <w:rFonts w:ascii="Arial Narrow" w:hAnsi="Arial Narrow"/>
        </w:rPr>
        <w:t>Autoriza o Município a receber imó</w:t>
      </w:r>
      <w:r w:rsidR="00B928E4">
        <w:rPr>
          <w:rFonts w:ascii="Arial Narrow" w:hAnsi="Arial Narrow"/>
        </w:rPr>
        <w:t xml:space="preserve">vel por conta da dívida ativa e IPTU exercício 2019 do Sr. </w:t>
      </w:r>
      <w:r w:rsidR="00B928E4" w:rsidRPr="00A45C62">
        <w:rPr>
          <w:rFonts w:ascii="Arial Narrow" w:hAnsi="Arial Narrow"/>
        </w:rPr>
        <w:t>Edson Berbigier, Solar Construtora Ltda</w:t>
      </w:r>
      <w:r w:rsidR="00B928E4">
        <w:rPr>
          <w:rFonts w:ascii="Arial Narrow" w:hAnsi="Arial Narrow"/>
        </w:rPr>
        <w:t>, Solar Administradora Ltda, Jorcelina Borba, Elton Luiz Berbigier e Edson Berbigier e dá outras providências</w:t>
      </w:r>
      <w:r w:rsidRPr="007C76CD">
        <w:rPr>
          <w:rFonts w:ascii="Arial Narrow" w:hAnsi="Arial Narrow"/>
        </w:rPr>
        <w:t>”.</w:t>
      </w:r>
    </w:p>
    <w:p w:rsidR="00F83DB1" w:rsidRPr="0079241E" w:rsidRDefault="00F83DB1" w:rsidP="0077766E">
      <w:pPr>
        <w:pStyle w:val="Ttulo"/>
        <w:tabs>
          <w:tab w:val="left" w:pos="1800"/>
        </w:tabs>
        <w:spacing w:line="276" w:lineRule="auto"/>
        <w:jc w:val="both"/>
        <w:rPr>
          <w:rFonts w:ascii="Arial Narrow" w:hAnsi="Arial Narrow"/>
          <w:b w:val="0"/>
          <w:sz w:val="16"/>
          <w:szCs w:val="16"/>
          <w:u w:val="none"/>
        </w:rPr>
      </w:pPr>
    </w:p>
    <w:p w:rsidR="0079241E" w:rsidRPr="00A67057" w:rsidRDefault="0079241E" w:rsidP="007772A4">
      <w:pPr>
        <w:spacing w:line="276" w:lineRule="auto"/>
        <w:ind w:firstLine="1418"/>
        <w:jc w:val="both"/>
        <w:rPr>
          <w:rFonts w:ascii="Arial Narrow" w:hAnsi="Arial Narrow"/>
        </w:rPr>
      </w:pPr>
      <w:r w:rsidRPr="00A67057">
        <w:rPr>
          <w:rFonts w:ascii="Arial Narrow" w:hAnsi="Arial Narrow"/>
        </w:rPr>
        <w:t xml:space="preserve">O Projeto de Lei em questão visa à regularização da Dívida </w:t>
      </w:r>
      <w:r w:rsidR="00315A19">
        <w:rPr>
          <w:rFonts w:ascii="Arial Narrow" w:hAnsi="Arial Narrow"/>
        </w:rPr>
        <w:t>acima referida</w:t>
      </w:r>
      <w:r w:rsidRPr="00A67057">
        <w:rPr>
          <w:rFonts w:ascii="Arial Narrow" w:hAnsi="Arial Narrow"/>
        </w:rPr>
        <w:t xml:space="preserve"> através de uma dação em pagamento com autorização do Legislativo Municipal.</w:t>
      </w:r>
    </w:p>
    <w:p w:rsidR="0079241E" w:rsidRPr="00A67057" w:rsidRDefault="0079241E" w:rsidP="007772A4">
      <w:pPr>
        <w:tabs>
          <w:tab w:val="left" w:pos="2552"/>
        </w:tabs>
        <w:spacing w:line="276" w:lineRule="auto"/>
        <w:ind w:firstLine="1418"/>
        <w:jc w:val="both"/>
        <w:rPr>
          <w:rFonts w:ascii="Arial Narrow" w:hAnsi="Arial Narrow"/>
        </w:rPr>
      </w:pPr>
      <w:r w:rsidRPr="00A67057">
        <w:rPr>
          <w:rFonts w:ascii="Arial Narrow" w:hAnsi="Arial Narrow"/>
        </w:rPr>
        <w:t>Nosso ordenamento civil admite que o credor pode consentir em receber coisa que não seja dinheiro em substituição da prestação que era devida.</w:t>
      </w:r>
    </w:p>
    <w:p w:rsidR="0079241E" w:rsidRPr="00A67057" w:rsidRDefault="0079241E" w:rsidP="007772A4">
      <w:pPr>
        <w:spacing w:line="276" w:lineRule="auto"/>
        <w:ind w:firstLine="1418"/>
        <w:jc w:val="both"/>
        <w:rPr>
          <w:rFonts w:ascii="Arial Narrow" w:hAnsi="Arial Narrow"/>
        </w:rPr>
      </w:pPr>
      <w:r w:rsidRPr="00A67057">
        <w:rPr>
          <w:rFonts w:ascii="Arial Narrow" w:hAnsi="Arial Narrow"/>
        </w:rPr>
        <w:t>O Código Tributário Nacional dá o pagamento como modalidade de extinção do crédito tributário (art.165, inciso I), efetuando em “moeda corrente, cheque ou vale postal” (art. 162, inciso I).</w:t>
      </w:r>
    </w:p>
    <w:p w:rsidR="0079241E" w:rsidRPr="00A67057" w:rsidRDefault="0079241E" w:rsidP="007772A4">
      <w:pPr>
        <w:spacing w:line="276" w:lineRule="auto"/>
        <w:ind w:firstLine="1418"/>
        <w:jc w:val="both"/>
        <w:rPr>
          <w:rFonts w:ascii="Arial Narrow" w:hAnsi="Arial Narrow"/>
        </w:rPr>
      </w:pPr>
      <w:r w:rsidRPr="00A67057">
        <w:rPr>
          <w:rFonts w:ascii="Arial Narrow" w:hAnsi="Arial Narrow"/>
        </w:rPr>
        <w:t>Disso resulta que a forma usual de extinção dos débitos tributários ocorre do modo indicado no art. 162, inciso I do Código Tributário Nacional, ou seja, em moeda corrente.</w:t>
      </w:r>
    </w:p>
    <w:p w:rsidR="0079241E" w:rsidRPr="00A67057" w:rsidRDefault="0079241E" w:rsidP="007772A4">
      <w:pPr>
        <w:tabs>
          <w:tab w:val="left" w:pos="2552"/>
          <w:tab w:val="left" w:pos="2694"/>
        </w:tabs>
        <w:spacing w:line="276" w:lineRule="auto"/>
        <w:ind w:firstLine="1418"/>
        <w:jc w:val="both"/>
        <w:rPr>
          <w:rFonts w:ascii="Arial Narrow" w:hAnsi="Arial Narrow"/>
        </w:rPr>
      </w:pPr>
      <w:r w:rsidRPr="00A67057">
        <w:rPr>
          <w:rFonts w:ascii="Arial Narrow" w:hAnsi="Arial Narrow"/>
        </w:rPr>
        <w:t>De outra parte, nosso ordenamento civil admite que o “credor pode consentir em receber coisa que não seja dinheiro em substituição da prestação que lhe era devida” (art. 995 CC).</w:t>
      </w:r>
    </w:p>
    <w:p w:rsidR="0079241E" w:rsidRPr="00A67057" w:rsidRDefault="0079241E" w:rsidP="007772A4">
      <w:pPr>
        <w:tabs>
          <w:tab w:val="left" w:pos="2552"/>
          <w:tab w:val="left" w:pos="2694"/>
        </w:tabs>
        <w:spacing w:line="276" w:lineRule="auto"/>
        <w:ind w:firstLine="1418"/>
        <w:jc w:val="both"/>
        <w:rPr>
          <w:rFonts w:ascii="Arial Narrow" w:hAnsi="Arial Narrow"/>
        </w:rPr>
      </w:pPr>
      <w:r w:rsidRPr="00A67057">
        <w:rPr>
          <w:rFonts w:ascii="Arial Narrow" w:hAnsi="Arial Narrow"/>
        </w:rPr>
        <w:t>Trata-se aí, da dação em pagamento, instituto de Direito Civil, que é, também, modalidade de extinção de dívida.</w:t>
      </w:r>
    </w:p>
    <w:p w:rsidR="0079241E" w:rsidRPr="00A67057" w:rsidRDefault="0079241E" w:rsidP="007772A4">
      <w:pPr>
        <w:tabs>
          <w:tab w:val="left" w:pos="2552"/>
        </w:tabs>
        <w:spacing w:line="276" w:lineRule="auto"/>
        <w:ind w:firstLine="1418"/>
        <w:jc w:val="both"/>
        <w:rPr>
          <w:rFonts w:ascii="Arial Narrow" w:hAnsi="Arial Narrow"/>
        </w:rPr>
      </w:pPr>
      <w:r w:rsidRPr="00A67057">
        <w:rPr>
          <w:rFonts w:ascii="Arial Narrow" w:hAnsi="Arial Narrow"/>
        </w:rPr>
        <w:t>Esperando contar com vossa especial atenção, colhemos o ensejo para apresentar protestos de distinta consideração.</w:t>
      </w:r>
    </w:p>
    <w:p w:rsidR="00813CD3" w:rsidRDefault="00D2557A" w:rsidP="0077766E">
      <w:pPr>
        <w:suppressAutoHyphens/>
        <w:spacing w:line="276" w:lineRule="auto"/>
        <w:ind w:left="1800"/>
        <w:jc w:val="both"/>
        <w:rPr>
          <w:rFonts w:ascii="Arial Narrow" w:eastAsia="HG Mincho Light J" w:hAnsi="Arial Narrow"/>
          <w:color w:val="000000"/>
        </w:rPr>
      </w:pPr>
      <w:r>
        <w:rPr>
          <w:rFonts w:ascii="Arial Narrow" w:eastAsia="HG Mincho Light J" w:hAnsi="Arial Narrow"/>
          <w:color w:val="000000"/>
        </w:rPr>
        <w:tab/>
      </w:r>
    </w:p>
    <w:p w:rsidR="00813CD3" w:rsidRPr="0079241E" w:rsidRDefault="00813CD3" w:rsidP="0077766E">
      <w:pPr>
        <w:suppressAutoHyphens/>
        <w:spacing w:line="276" w:lineRule="auto"/>
        <w:ind w:left="1800"/>
        <w:jc w:val="both"/>
        <w:rPr>
          <w:rFonts w:ascii="Arial Narrow" w:eastAsia="HG Mincho Light J" w:hAnsi="Arial Narrow"/>
          <w:color w:val="000000"/>
          <w:sz w:val="16"/>
          <w:szCs w:val="16"/>
        </w:rPr>
      </w:pPr>
    </w:p>
    <w:p w:rsidR="0079241E" w:rsidRPr="0079241E" w:rsidRDefault="0079241E" w:rsidP="0077766E">
      <w:pPr>
        <w:suppressAutoHyphens/>
        <w:spacing w:line="276" w:lineRule="auto"/>
        <w:ind w:left="1800"/>
        <w:jc w:val="both"/>
        <w:rPr>
          <w:rFonts w:ascii="Arial Narrow" w:eastAsia="HG Mincho Light J" w:hAnsi="Arial Narrow"/>
          <w:color w:val="000000"/>
          <w:sz w:val="16"/>
          <w:szCs w:val="16"/>
        </w:rPr>
      </w:pPr>
    </w:p>
    <w:p w:rsidR="00D2557A" w:rsidRDefault="00D2557A" w:rsidP="00D2557A">
      <w:pPr>
        <w:ind w:firstLine="567"/>
        <w:jc w:val="center"/>
        <w:rPr>
          <w:rFonts w:ascii="Arial Narrow" w:hAnsi="Arial Narrow"/>
        </w:rPr>
      </w:pPr>
      <w:r>
        <w:rPr>
          <w:rFonts w:ascii="Arial Narrow" w:hAnsi="Arial Narrow"/>
        </w:rPr>
        <w:t>SIMON HEBERLE DE SOUZA</w:t>
      </w:r>
    </w:p>
    <w:p w:rsidR="00D2557A" w:rsidRDefault="00D2557A" w:rsidP="00D2557A">
      <w:pPr>
        <w:ind w:firstLine="567"/>
        <w:jc w:val="center"/>
        <w:rPr>
          <w:rFonts w:ascii="Arial" w:hAnsi="Arial"/>
        </w:rPr>
      </w:pPr>
      <w:r>
        <w:rPr>
          <w:rFonts w:ascii="Arial Narrow" w:hAnsi="Arial Narrow"/>
        </w:rPr>
        <w:t>Prefeito Municipal</w:t>
      </w:r>
    </w:p>
    <w:p w:rsidR="00315A19" w:rsidRDefault="00315A19" w:rsidP="00DC5ED1">
      <w:pPr>
        <w:ind w:left="180" w:right="1015"/>
        <w:jc w:val="center"/>
        <w:rPr>
          <w:rFonts w:ascii="Arial Narrow" w:hAnsi="Arial Narrow"/>
          <w:b/>
          <w:bCs/>
          <w:u w:val="single"/>
        </w:rPr>
      </w:pPr>
    </w:p>
    <w:p w:rsidR="00DC5ED1" w:rsidRPr="00FB485E" w:rsidRDefault="00DC5ED1" w:rsidP="00DC5ED1">
      <w:pPr>
        <w:ind w:left="180" w:right="1015"/>
        <w:jc w:val="center"/>
        <w:rPr>
          <w:rFonts w:ascii="Arial Narrow" w:hAnsi="Arial Narrow"/>
          <w:b/>
          <w:bCs/>
          <w:u w:val="single"/>
        </w:rPr>
      </w:pPr>
      <w:r w:rsidRPr="00FB485E">
        <w:rPr>
          <w:rFonts w:ascii="Arial Narrow" w:hAnsi="Arial Narrow"/>
          <w:b/>
          <w:bCs/>
          <w:u w:val="single"/>
        </w:rPr>
        <w:t xml:space="preserve">PROJETO DE LEI Nº </w:t>
      </w:r>
      <w:r>
        <w:rPr>
          <w:rFonts w:ascii="Arial Narrow" w:hAnsi="Arial Narrow"/>
          <w:b/>
          <w:bCs/>
          <w:u w:val="single"/>
        </w:rPr>
        <w:t>0</w:t>
      </w:r>
      <w:r w:rsidR="00914A7F">
        <w:rPr>
          <w:rFonts w:ascii="Arial Narrow" w:hAnsi="Arial Narrow"/>
          <w:b/>
          <w:bCs/>
          <w:u w:val="single"/>
        </w:rPr>
        <w:t>35</w:t>
      </w:r>
      <w:r w:rsidRPr="00FB485E">
        <w:rPr>
          <w:rFonts w:ascii="Arial Narrow" w:hAnsi="Arial Narrow"/>
          <w:b/>
          <w:bCs/>
          <w:u w:val="single"/>
        </w:rPr>
        <w:t>/</w:t>
      </w:r>
      <w:r>
        <w:rPr>
          <w:rFonts w:ascii="Arial Narrow" w:hAnsi="Arial Narrow"/>
          <w:b/>
          <w:bCs/>
          <w:u w:val="single"/>
        </w:rPr>
        <w:t>1</w:t>
      </w:r>
      <w:r w:rsidR="007772A4">
        <w:rPr>
          <w:rFonts w:ascii="Arial Narrow" w:hAnsi="Arial Narrow"/>
          <w:b/>
          <w:bCs/>
          <w:u w:val="single"/>
        </w:rPr>
        <w:t>9</w:t>
      </w:r>
    </w:p>
    <w:p w:rsidR="00DC5ED1" w:rsidRDefault="00DC5ED1" w:rsidP="00DC5ED1">
      <w:pPr>
        <w:ind w:right="835"/>
        <w:jc w:val="both"/>
        <w:rPr>
          <w:rFonts w:ascii="Arial Narrow" w:hAnsi="Arial Narrow"/>
        </w:rPr>
      </w:pPr>
    </w:p>
    <w:p w:rsidR="0079241E" w:rsidRDefault="002A0503" w:rsidP="00C03BB9">
      <w:pPr>
        <w:ind w:left="5387"/>
        <w:jc w:val="both"/>
        <w:rPr>
          <w:rFonts w:ascii="Arial Narrow" w:hAnsi="Arial Narrow"/>
        </w:rPr>
      </w:pPr>
      <w:r w:rsidRPr="00A67057">
        <w:rPr>
          <w:rFonts w:ascii="Arial Narrow" w:hAnsi="Arial Narrow"/>
        </w:rPr>
        <w:t>Autoriza o Município a receber imó</w:t>
      </w:r>
      <w:r>
        <w:rPr>
          <w:rFonts w:ascii="Arial Narrow" w:hAnsi="Arial Narrow"/>
        </w:rPr>
        <w:t xml:space="preserve">vel por conta da dívida ativa </w:t>
      </w:r>
      <w:r w:rsidR="00A45C62">
        <w:rPr>
          <w:rFonts w:ascii="Arial Narrow" w:hAnsi="Arial Narrow"/>
        </w:rPr>
        <w:t>e IPTU exercício 201</w:t>
      </w:r>
      <w:bookmarkStart w:id="0" w:name="_GoBack"/>
      <w:bookmarkEnd w:id="0"/>
      <w:r w:rsidR="00B928E4">
        <w:rPr>
          <w:rFonts w:ascii="Arial Narrow" w:hAnsi="Arial Narrow"/>
        </w:rPr>
        <w:t xml:space="preserve">9 </w:t>
      </w:r>
      <w:r>
        <w:rPr>
          <w:rFonts w:ascii="Arial Narrow" w:hAnsi="Arial Narrow"/>
        </w:rPr>
        <w:t>d</w:t>
      </w:r>
      <w:r w:rsidR="00A45C62">
        <w:rPr>
          <w:rFonts w:ascii="Arial Narrow" w:hAnsi="Arial Narrow"/>
        </w:rPr>
        <w:t xml:space="preserve">o Sr. </w:t>
      </w:r>
      <w:r w:rsidR="00B928E4" w:rsidRPr="00A45C62">
        <w:rPr>
          <w:rFonts w:ascii="Arial Narrow" w:hAnsi="Arial Narrow"/>
        </w:rPr>
        <w:t>Edson Berbigier, Solar Construtora Ltda</w:t>
      </w:r>
      <w:r w:rsidR="00B928E4">
        <w:rPr>
          <w:rFonts w:ascii="Arial Narrow" w:hAnsi="Arial Narrow"/>
        </w:rPr>
        <w:t xml:space="preserve">, Solar Administradora Ltda, Jorcelina Borba, Elton Luiz Berbigier e Edson Berbigier </w:t>
      </w:r>
      <w:r w:rsidR="007B1037">
        <w:rPr>
          <w:rFonts w:ascii="Arial Narrow" w:hAnsi="Arial Narrow"/>
        </w:rPr>
        <w:t>e dá outras providências.</w:t>
      </w:r>
    </w:p>
    <w:p w:rsidR="007B1037" w:rsidRPr="00523766" w:rsidRDefault="007B1037" w:rsidP="0079241E">
      <w:pPr>
        <w:ind w:left="6372"/>
        <w:jc w:val="both"/>
        <w:rPr>
          <w:rFonts w:ascii="Arial Narrow" w:hAnsi="Arial Narrow"/>
          <w:sz w:val="16"/>
          <w:szCs w:val="16"/>
        </w:rPr>
      </w:pPr>
    </w:p>
    <w:p w:rsidR="0079241E" w:rsidRPr="00A67057" w:rsidRDefault="0079241E" w:rsidP="0079241E">
      <w:pPr>
        <w:tabs>
          <w:tab w:val="left" w:pos="1418"/>
        </w:tabs>
        <w:jc w:val="both"/>
        <w:rPr>
          <w:rFonts w:ascii="Arial Narrow" w:hAnsi="Arial Narrow"/>
        </w:rPr>
      </w:pPr>
      <w:r w:rsidRPr="00A67057">
        <w:rPr>
          <w:rFonts w:ascii="Arial Narrow" w:hAnsi="Arial Narrow"/>
        </w:rPr>
        <w:tab/>
        <w:t>O PREFEITO MUNICIPAL DE CHARQUEADAS, no uso de suas atribuições legais e de conformidade com o disposto no art. 53, inciso I da Lei Orgânica do Município,</w:t>
      </w:r>
    </w:p>
    <w:p w:rsidR="0079241E" w:rsidRPr="00523766" w:rsidRDefault="0079241E" w:rsidP="0079241E">
      <w:pPr>
        <w:tabs>
          <w:tab w:val="left" w:pos="1418"/>
        </w:tabs>
        <w:jc w:val="both"/>
        <w:rPr>
          <w:rFonts w:ascii="Arial Narrow" w:hAnsi="Arial Narrow"/>
          <w:sz w:val="16"/>
          <w:szCs w:val="16"/>
        </w:rPr>
      </w:pPr>
    </w:p>
    <w:p w:rsidR="0079241E" w:rsidRPr="00A67057" w:rsidRDefault="0079241E" w:rsidP="0079241E">
      <w:pPr>
        <w:tabs>
          <w:tab w:val="left" w:pos="1418"/>
        </w:tabs>
        <w:jc w:val="both"/>
        <w:rPr>
          <w:rFonts w:ascii="Arial Narrow" w:hAnsi="Arial Narrow"/>
        </w:rPr>
      </w:pPr>
      <w:r w:rsidRPr="00A67057">
        <w:rPr>
          <w:rFonts w:ascii="Arial Narrow" w:hAnsi="Arial Narrow"/>
        </w:rPr>
        <w:tab/>
        <w:t>FAZ SABER, que a Câmara Municipal aprov</w:t>
      </w:r>
      <w:r w:rsidRPr="00AC1F49">
        <w:rPr>
          <w:rFonts w:ascii="Arial Narrow" w:hAnsi="Arial Narrow"/>
        </w:rPr>
        <w:t>o</w:t>
      </w:r>
      <w:r w:rsidRPr="00A67057">
        <w:rPr>
          <w:rFonts w:ascii="Arial Narrow" w:hAnsi="Arial Narrow"/>
        </w:rPr>
        <w:t>u e eu sanciono e promulgo a seguinte Lei:</w:t>
      </w:r>
    </w:p>
    <w:p w:rsidR="0079241E" w:rsidRPr="00523766" w:rsidRDefault="0079241E" w:rsidP="0079241E">
      <w:pPr>
        <w:tabs>
          <w:tab w:val="left" w:pos="1418"/>
        </w:tabs>
        <w:jc w:val="both"/>
        <w:rPr>
          <w:rFonts w:ascii="Arial Narrow" w:hAnsi="Arial Narrow"/>
          <w:sz w:val="16"/>
          <w:szCs w:val="16"/>
        </w:rPr>
      </w:pPr>
    </w:p>
    <w:p w:rsidR="00227ED5" w:rsidRDefault="0079241E" w:rsidP="0079241E">
      <w:pPr>
        <w:tabs>
          <w:tab w:val="left" w:pos="1418"/>
        </w:tabs>
        <w:jc w:val="both"/>
        <w:rPr>
          <w:rFonts w:ascii="Arial Narrow" w:hAnsi="Arial Narrow"/>
        </w:rPr>
      </w:pPr>
      <w:r w:rsidRPr="00A67057">
        <w:rPr>
          <w:rFonts w:ascii="Arial Narrow" w:hAnsi="Arial Narrow"/>
        </w:rPr>
        <w:t xml:space="preserve">Art. 1º - Fica o </w:t>
      </w:r>
      <w:r>
        <w:rPr>
          <w:rFonts w:ascii="Arial Narrow" w:hAnsi="Arial Narrow"/>
        </w:rPr>
        <w:t>Município</w:t>
      </w:r>
      <w:r w:rsidRPr="00A67057">
        <w:rPr>
          <w:rFonts w:ascii="Arial Narrow" w:hAnsi="Arial Narrow"/>
        </w:rPr>
        <w:t xml:space="preserve"> autorizado a receber imóve</w:t>
      </w:r>
      <w:r w:rsidR="000552A9">
        <w:rPr>
          <w:rFonts w:ascii="Arial Narrow" w:hAnsi="Arial Narrow"/>
        </w:rPr>
        <w:t>is</w:t>
      </w:r>
      <w:r w:rsidR="00917F22">
        <w:rPr>
          <w:rFonts w:ascii="Arial Narrow" w:hAnsi="Arial Narrow"/>
        </w:rPr>
        <w:t xml:space="preserve"> </w:t>
      </w:r>
      <w:r w:rsidR="00227ED5">
        <w:rPr>
          <w:rFonts w:ascii="Arial Narrow" w:hAnsi="Arial Narrow"/>
        </w:rPr>
        <w:t>de propriedade do senhor Edson Berbigier</w:t>
      </w:r>
      <w:r w:rsidR="00BB1048">
        <w:rPr>
          <w:rFonts w:ascii="Arial Narrow" w:hAnsi="Arial Narrow"/>
        </w:rPr>
        <w:t xml:space="preserve">, empresário, inscrito no CPF nº 426.627.100-04, portador da Carteira de Identidade nº 5025846428 e sua esposa </w:t>
      </w:r>
      <w:r w:rsidR="00227ED5">
        <w:rPr>
          <w:rFonts w:ascii="Arial Narrow" w:hAnsi="Arial Narrow"/>
        </w:rPr>
        <w:t>Andréa Borba Bartz</w:t>
      </w:r>
      <w:r w:rsidR="00917F22">
        <w:rPr>
          <w:rFonts w:ascii="Arial Narrow" w:hAnsi="Arial Narrow"/>
        </w:rPr>
        <w:t xml:space="preserve"> </w:t>
      </w:r>
      <w:r w:rsidR="00227ED5">
        <w:rPr>
          <w:rFonts w:ascii="Arial Narrow" w:hAnsi="Arial Narrow"/>
        </w:rPr>
        <w:t xml:space="preserve">Berbigier, </w:t>
      </w:r>
      <w:r w:rsidR="00BB1048">
        <w:rPr>
          <w:rFonts w:ascii="Arial Narrow" w:hAnsi="Arial Narrow"/>
        </w:rPr>
        <w:t>professora, inscrita no CPF nº 494.662.160-15, portadora da Carteira de Identidade nº 1033326636, ambos brasileiros, casados, residentes e</w:t>
      </w:r>
      <w:r w:rsidR="00C03B6B">
        <w:rPr>
          <w:rFonts w:ascii="Arial Narrow" w:hAnsi="Arial Narrow"/>
        </w:rPr>
        <w:t xml:space="preserve"> domiciliados em Charqueadas-RS, por conta de Dívida Ativa, inscrita em nome </w:t>
      </w:r>
      <w:r w:rsidR="00A45C62">
        <w:rPr>
          <w:rFonts w:ascii="Arial Narrow" w:hAnsi="Arial Narrow"/>
        </w:rPr>
        <w:t xml:space="preserve">de </w:t>
      </w:r>
      <w:r w:rsidR="00A45C62" w:rsidRPr="00A45C62">
        <w:rPr>
          <w:rFonts w:ascii="Arial Narrow" w:hAnsi="Arial Narrow"/>
        </w:rPr>
        <w:t>Edson Berbigier, Solar Construtora Ltda</w:t>
      </w:r>
      <w:r w:rsidR="00A43324">
        <w:rPr>
          <w:rFonts w:ascii="Arial Narrow" w:hAnsi="Arial Narrow"/>
        </w:rPr>
        <w:t>, Solar Administradora Ltda, Jorcelina Borba, Elton Luiz Berbigier e Edson Berbigier</w:t>
      </w:r>
      <w:r w:rsidR="00A45C62" w:rsidRPr="00A45C62">
        <w:rPr>
          <w:rFonts w:ascii="Arial Narrow" w:hAnsi="Arial Narrow"/>
        </w:rPr>
        <w:t>.</w:t>
      </w:r>
      <w:r w:rsidR="00693025">
        <w:rPr>
          <w:rFonts w:ascii="Arial Narrow" w:hAnsi="Arial Narrow"/>
        </w:rPr>
        <w:t xml:space="preserve"> </w:t>
      </w:r>
      <w:r w:rsidR="00BD64A6">
        <w:rPr>
          <w:rFonts w:ascii="Arial Narrow" w:hAnsi="Arial Narrow"/>
        </w:rPr>
        <w:t>No valor de R$ 1</w:t>
      </w:r>
      <w:r w:rsidR="00A31AB8">
        <w:rPr>
          <w:rFonts w:ascii="Arial Narrow" w:hAnsi="Arial Narrow"/>
        </w:rPr>
        <w:t>88</w:t>
      </w:r>
      <w:r w:rsidR="00BD64A6">
        <w:rPr>
          <w:rFonts w:ascii="Arial Narrow" w:hAnsi="Arial Narrow"/>
        </w:rPr>
        <w:t>.</w:t>
      </w:r>
      <w:r w:rsidR="00A31AB8">
        <w:rPr>
          <w:rFonts w:ascii="Arial Narrow" w:hAnsi="Arial Narrow"/>
        </w:rPr>
        <w:t>238</w:t>
      </w:r>
      <w:r w:rsidR="00BD64A6">
        <w:rPr>
          <w:rFonts w:ascii="Arial Narrow" w:hAnsi="Arial Narrow"/>
        </w:rPr>
        <w:t>,3</w:t>
      </w:r>
      <w:r w:rsidR="00A31AB8">
        <w:rPr>
          <w:rFonts w:ascii="Arial Narrow" w:hAnsi="Arial Narrow"/>
        </w:rPr>
        <w:t>1</w:t>
      </w:r>
      <w:r w:rsidR="00C03B6B">
        <w:rPr>
          <w:rFonts w:ascii="Arial Narrow" w:hAnsi="Arial Narrow"/>
        </w:rPr>
        <w:t xml:space="preserve"> (</w:t>
      </w:r>
      <w:r w:rsidR="00A31AB8">
        <w:rPr>
          <w:rFonts w:ascii="Arial Narrow" w:hAnsi="Arial Narrow"/>
        </w:rPr>
        <w:t>cento e oitenta e oito</w:t>
      </w:r>
      <w:r w:rsidR="00BD64A6">
        <w:rPr>
          <w:rFonts w:ascii="Arial Narrow" w:hAnsi="Arial Narrow"/>
        </w:rPr>
        <w:t xml:space="preserve"> mil </w:t>
      </w:r>
      <w:r w:rsidR="00A31AB8">
        <w:rPr>
          <w:rFonts w:ascii="Arial Narrow" w:hAnsi="Arial Narrow"/>
        </w:rPr>
        <w:t>duzentos e trinta e oito</w:t>
      </w:r>
      <w:r w:rsidR="00BD64A6">
        <w:rPr>
          <w:rFonts w:ascii="Arial Narrow" w:hAnsi="Arial Narrow"/>
        </w:rPr>
        <w:t xml:space="preserve"> reais e </w:t>
      </w:r>
      <w:r w:rsidR="00A31AB8">
        <w:rPr>
          <w:rFonts w:ascii="Arial Narrow" w:hAnsi="Arial Narrow"/>
        </w:rPr>
        <w:t>trinta e um</w:t>
      </w:r>
      <w:r w:rsidR="00BD64A6">
        <w:rPr>
          <w:rFonts w:ascii="Arial Narrow" w:hAnsi="Arial Narrow"/>
        </w:rPr>
        <w:t xml:space="preserve"> centavos</w:t>
      </w:r>
      <w:r w:rsidR="00C03B6B">
        <w:rPr>
          <w:rFonts w:ascii="Arial Narrow" w:hAnsi="Arial Narrow"/>
        </w:rPr>
        <w:t xml:space="preserve">), apurado conforme Processo Administrativo </w:t>
      </w:r>
      <w:r w:rsidR="00A31AB8">
        <w:rPr>
          <w:rFonts w:ascii="Arial Narrow" w:hAnsi="Arial Narrow"/>
        </w:rPr>
        <w:t>370</w:t>
      </w:r>
      <w:r w:rsidR="00C03B6B">
        <w:rPr>
          <w:rFonts w:ascii="Arial Narrow" w:hAnsi="Arial Narrow"/>
        </w:rPr>
        <w:t>/201</w:t>
      </w:r>
      <w:r w:rsidR="00A31AB8">
        <w:rPr>
          <w:rFonts w:ascii="Arial Narrow" w:hAnsi="Arial Narrow"/>
        </w:rPr>
        <w:t>8</w:t>
      </w:r>
      <w:r w:rsidR="00C03B6B">
        <w:rPr>
          <w:rFonts w:ascii="Arial Narrow" w:hAnsi="Arial Narrow"/>
        </w:rPr>
        <w:t>.</w:t>
      </w:r>
    </w:p>
    <w:p w:rsidR="00227ED5" w:rsidRPr="00523766" w:rsidRDefault="00227ED5" w:rsidP="0079241E">
      <w:pPr>
        <w:tabs>
          <w:tab w:val="left" w:pos="1418"/>
        </w:tabs>
        <w:jc w:val="both"/>
        <w:rPr>
          <w:rFonts w:ascii="Arial Narrow" w:hAnsi="Arial Narrow"/>
          <w:sz w:val="16"/>
          <w:szCs w:val="16"/>
        </w:rPr>
      </w:pPr>
    </w:p>
    <w:p w:rsidR="00B07EE0" w:rsidRDefault="0079241E" w:rsidP="00B07EE0">
      <w:pPr>
        <w:jc w:val="both"/>
        <w:rPr>
          <w:rFonts w:ascii="Arial Narrow" w:hAnsi="Arial Narrow"/>
        </w:rPr>
      </w:pPr>
      <w:r w:rsidRPr="00A67057">
        <w:rPr>
          <w:rFonts w:ascii="Arial Narrow" w:hAnsi="Arial Narrow"/>
        </w:rPr>
        <w:t>Art. 2º - O</w:t>
      </w:r>
      <w:r w:rsidR="00A31AB8">
        <w:rPr>
          <w:rFonts w:ascii="Arial Narrow" w:hAnsi="Arial Narrow"/>
        </w:rPr>
        <w:t>s</w:t>
      </w:r>
      <w:r w:rsidRPr="00A67057">
        <w:rPr>
          <w:rFonts w:ascii="Arial Narrow" w:hAnsi="Arial Narrow"/>
        </w:rPr>
        <w:t xml:space="preserve"> imóve</w:t>
      </w:r>
      <w:r w:rsidR="000552A9">
        <w:rPr>
          <w:rFonts w:ascii="Arial Narrow" w:hAnsi="Arial Narrow"/>
        </w:rPr>
        <w:t>is</w:t>
      </w:r>
      <w:r w:rsidRPr="00A67057">
        <w:rPr>
          <w:rFonts w:ascii="Arial Narrow" w:hAnsi="Arial Narrow"/>
        </w:rPr>
        <w:t xml:space="preserve"> dado</w:t>
      </w:r>
      <w:r w:rsidR="000552A9">
        <w:rPr>
          <w:rFonts w:ascii="Arial Narrow" w:hAnsi="Arial Narrow"/>
        </w:rPr>
        <w:t>s</w:t>
      </w:r>
      <w:r w:rsidRPr="00A67057">
        <w:rPr>
          <w:rFonts w:ascii="Arial Narrow" w:hAnsi="Arial Narrow"/>
        </w:rPr>
        <w:t xml:space="preserve"> por dação em pagamento </w:t>
      </w:r>
      <w:r w:rsidR="000552A9">
        <w:rPr>
          <w:rFonts w:ascii="Arial Narrow" w:hAnsi="Arial Narrow"/>
        </w:rPr>
        <w:t>são</w:t>
      </w:r>
      <w:r w:rsidR="00917F22">
        <w:rPr>
          <w:rFonts w:ascii="Arial Narrow" w:hAnsi="Arial Narrow"/>
        </w:rPr>
        <w:t xml:space="preserve"> </w:t>
      </w:r>
      <w:r w:rsidR="00B07EE0" w:rsidRPr="00B07EE0">
        <w:rPr>
          <w:rFonts w:ascii="Arial Narrow" w:hAnsi="Arial Narrow"/>
          <w:b/>
        </w:rPr>
        <w:t>UM TERRENO</w:t>
      </w:r>
      <w:r w:rsidR="00B07EE0" w:rsidRPr="0014132D">
        <w:rPr>
          <w:rFonts w:ascii="Arial Narrow" w:hAnsi="Arial Narrow"/>
        </w:rPr>
        <w:t xml:space="preserve"> </w:t>
      </w:r>
      <w:r w:rsidR="00A31AB8" w:rsidRPr="0014132D">
        <w:rPr>
          <w:rFonts w:ascii="Arial Narrow" w:hAnsi="Arial Narrow"/>
        </w:rPr>
        <w:t>localizad</w:t>
      </w:r>
      <w:r w:rsidR="00A31AB8">
        <w:rPr>
          <w:rFonts w:ascii="Arial Narrow" w:hAnsi="Arial Narrow"/>
        </w:rPr>
        <w:t>o</w:t>
      </w:r>
      <w:r w:rsidR="00A31AB8" w:rsidRPr="0014132D">
        <w:rPr>
          <w:rFonts w:ascii="Arial Narrow" w:hAnsi="Arial Narrow"/>
        </w:rPr>
        <w:t xml:space="preserve"> na Quadra B, Lote 02, do Loteamento Parque Orvalino Dornelles, na Cidade de Charqueadas</w:t>
      </w:r>
      <w:r w:rsidR="00A31AB8">
        <w:rPr>
          <w:rFonts w:ascii="Arial Narrow" w:hAnsi="Arial Narrow"/>
          <w:shd w:val="clear" w:color="auto" w:fill="FFFFFF"/>
        </w:rPr>
        <w:t xml:space="preserve">; </w:t>
      </w:r>
      <w:r w:rsidR="00B07EE0" w:rsidRPr="0014132D">
        <w:rPr>
          <w:rFonts w:ascii="Arial Narrow" w:hAnsi="Arial Narrow"/>
        </w:rPr>
        <w:t xml:space="preserve">com 1.180,00 </w:t>
      </w:r>
      <w:r w:rsidR="00B07EE0" w:rsidRPr="0014132D">
        <w:rPr>
          <w:rFonts w:ascii="Arial Narrow" w:hAnsi="Arial Narrow"/>
          <w:shd w:val="clear" w:color="auto" w:fill="FFFFFF"/>
        </w:rPr>
        <w:t>m² (Hum mil cento e oitenta metros quadrados), caracterizado na Matrícula 7.242 do Registro de Im</w:t>
      </w:r>
      <w:r w:rsidR="00B07EE0">
        <w:rPr>
          <w:rFonts w:ascii="Arial Narrow" w:hAnsi="Arial Narrow"/>
          <w:shd w:val="clear" w:color="auto" w:fill="FFFFFF"/>
        </w:rPr>
        <w:t xml:space="preserve">óveis da Comarca de São </w:t>
      </w:r>
      <w:r w:rsidR="00B07EE0" w:rsidRPr="0014132D">
        <w:rPr>
          <w:rFonts w:ascii="Arial Narrow" w:hAnsi="Arial Narrow"/>
          <w:shd w:val="clear" w:color="auto" w:fill="FFFFFF"/>
        </w:rPr>
        <w:t xml:space="preserve">Jerônimo no Livro n° 2 do Registro Geral, Avaliada em </w:t>
      </w:r>
      <w:r w:rsidR="00B07EE0" w:rsidRPr="0079413E">
        <w:rPr>
          <w:rFonts w:ascii="Arial Narrow" w:hAnsi="Arial Narrow"/>
          <w:b/>
          <w:shd w:val="clear" w:color="auto" w:fill="FFFFFF"/>
        </w:rPr>
        <w:t>R$ 75.</w:t>
      </w:r>
      <w:r w:rsidR="00917F22">
        <w:rPr>
          <w:rFonts w:ascii="Arial Narrow" w:hAnsi="Arial Narrow"/>
          <w:b/>
          <w:shd w:val="clear" w:color="auto" w:fill="FFFFFF"/>
        </w:rPr>
        <w:t xml:space="preserve">000,00 (Setenta e </w:t>
      </w:r>
      <w:r w:rsidR="00917F22">
        <w:rPr>
          <w:rFonts w:ascii="Arial Narrow" w:hAnsi="Arial Narrow"/>
          <w:b/>
          <w:shd w:val="clear" w:color="auto" w:fill="FFFFFF"/>
        </w:rPr>
        <w:tab/>
        <w:t>cinco mil re</w:t>
      </w:r>
      <w:r w:rsidR="00B07EE0" w:rsidRPr="0079413E">
        <w:rPr>
          <w:rFonts w:ascii="Arial Narrow" w:hAnsi="Arial Narrow"/>
          <w:b/>
          <w:shd w:val="clear" w:color="auto" w:fill="FFFFFF"/>
        </w:rPr>
        <w:t>a</w:t>
      </w:r>
      <w:r w:rsidR="00917F22">
        <w:rPr>
          <w:rFonts w:ascii="Arial Narrow" w:hAnsi="Arial Narrow"/>
          <w:b/>
          <w:shd w:val="clear" w:color="auto" w:fill="FFFFFF"/>
        </w:rPr>
        <w:t>i</w:t>
      </w:r>
      <w:r w:rsidR="00B07EE0" w:rsidRPr="0079413E">
        <w:rPr>
          <w:rFonts w:ascii="Arial Narrow" w:hAnsi="Arial Narrow"/>
          <w:b/>
          <w:shd w:val="clear" w:color="auto" w:fill="FFFFFF"/>
        </w:rPr>
        <w:t>s)</w:t>
      </w:r>
      <w:r w:rsidR="00A31AB8">
        <w:rPr>
          <w:rFonts w:ascii="Arial Narrow" w:hAnsi="Arial Narrow"/>
          <w:shd w:val="clear" w:color="auto" w:fill="FFFFFF"/>
        </w:rPr>
        <w:t xml:space="preserve">; </w:t>
      </w:r>
      <w:r w:rsidR="00B07EE0" w:rsidRPr="00B07EE0">
        <w:rPr>
          <w:rFonts w:ascii="Arial Narrow" w:hAnsi="Arial Narrow"/>
          <w:b/>
          <w:shd w:val="clear" w:color="auto" w:fill="FFFFFF"/>
        </w:rPr>
        <w:t>UM TERRENO</w:t>
      </w:r>
      <w:r w:rsidR="00917F22">
        <w:rPr>
          <w:rFonts w:ascii="Arial Narrow" w:hAnsi="Arial Narrow"/>
          <w:b/>
          <w:shd w:val="clear" w:color="auto" w:fill="FFFFFF"/>
        </w:rPr>
        <w:t xml:space="preserve"> </w:t>
      </w:r>
      <w:r w:rsidR="00CA6579" w:rsidRPr="0014132D">
        <w:rPr>
          <w:rFonts w:ascii="Arial Narrow" w:hAnsi="Arial Narrow"/>
          <w:shd w:val="clear" w:color="auto" w:fill="FFFFFF"/>
        </w:rPr>
        <w:t>localizad</w:t>
      </w:r>
      <w:r w:rsidR="00CA6579">
        <w:rPr>
          <w:rFonts w:ascii="Arial Narrow" w:hAnsi="Arial Narrow"/>
          <w:shd w:val="clear" w:color="auto" w:fill="FFFFFF"/>
        </w:rPr>
        <w:t>o</w:t>
      </w:r>
      <w:r w:rsidR="00CA6579" w:rsidRPr="0014132D">
        <w:rPr>
          <w:rFonts w:ascii="Arial Narrow" w:hAnsi="Arial Narrow"/>
          <w:shd w:val="clear" w:color="auto" w:fill="FFFFFF"/>
        </w:rPr>
        <w:t xml:space="preserve"> na quadra B, Lote 07, do Loteamento Parque Orvalino Dornelles, na Cidade de Charqueadas </w:t>
      </w:r>
      <w:r w:rsidR="00B07EE0" w:rsidRPr="0014132D">
        <w:rPr>
          <w:rFonts w:ascii="Arial Narrow" w:hAnsi="Arial Narrow"/>
          <w:shd w:val="clear" w:color="auto" w:fill="FFFFFF"/>
        </w:rPr>
        <w:t>com 1.180,00 m²</w:t>
      </w:r>
      <w:r w:rsidR="00B07EE0" w:rsidRPr="0014132D">
        <w:rPr>
          <w:rFonts w:ascii="Arial Narrow" w:hAnsi="Arial Narrow"/>
        </w:rPr>
        <w:t xml:space="preserve"> (Hum mil cento e oitenta metros quadrados), caracterizado na Matrícula 9,497 do Registro de Imóveis da Comarca de São Jerônimo no Livro n° 2 do Registro Geral, Avaliada em </w:t>
      </w:r>
      <w:r w:rsidR="00B07EE0" w:rsidRPr="0079413E">
        <w:rPr>
          <w:rFonts w:ascii="Arial Narrow" w:hAnsi="Arial Narrow"/>
          <w:b/>
        </w:rPr>
        <w:t>R$ 100.000,00 (Cem mil reais)</w:t>
      </w:r>
      <w:r w:rsidR="00B07EE0">
        <w:rPr>
          <w:rFonts w:ascii="Arial Narrow" w:hAnsi="Arial Narrow"/>
        </w:rPr>
        <w:t xml:space="preserve">; </w:t>
      </w:r>
      <w:r w:rsidR="00B07EE0">
        <w:rPr>
          <w:rFonts w:ascii="Arial Narrow" w:hAnsi="Arial Narrow"/>
          <w:b/>
        </w:rPr>
        <w:t>UM TERRENO</w:t>
      </w:r>
      <w:r w:rsidR="00917F22">
        <w:rPr>
          <w:rFonts w:ascii="Arial Narrow" w:hAnsi="Arial Narrow"/>
          <w:b/>
        </w:rPr>
        <w:t xml:space="preserve"> </w:t>
      </w:r>
      <w:r w:rsidR="00CA6579">
        <w:rPr>
          <w:rFonts w:ascii="Arial Narrow" w:hAnsi="Arial Narrow"/>
        </w:rPr>
        <w:t>localizado</w:t>
      </w:r>
      <w:r w:rsidR="00CA6579" w:rsidRPr="0014132D">
        <w:rPr>
          <w:rFonts w:ascii="Arial Narrow" w:hAnsi="Arial Narrow"/>
        </w:rPr>
        <w:t xml:space="preserve"> na Quadra B, Lotes 03 e 04, do Loteamento Parque Orvalino Dornelles, na Cidade de Charqueadas </w:t>
      </w:r>
      <w:r w:rsidR="00B07EE0" w:rsidRPr="0014132D">
        <w:rPr>
          <w:rFonts w:ascii="Arial Narrow" w:hAnsi="Arial Narrow"/>
        </w:rPr>
        <w:t xml:space="preserve">com 2.360,00 </w:t>
      </w:r>
      <w:r w:rsidR="00B07EE0" w:rsidRPr="0014132D">
        <w:rPr>
          <w:rFonts w:ascii="Arial Narrow" w:hAnsi="Arial Narrow"/>
          <w:shd w:val="clear" w:color="auto" w:fill="FFFFFF"/>
        </w:rPr>
        <w:t>m²</w:t>
      </w:r>
      <w:r w:rsidR="00B07EE0" w:rsidRPr="0014132D">
        <w:rPr>
          <w:rFonts w:ascii="Arial Narrow" w:hAnsi="Arial Narrow"/>
        </w:rPr>
        <w:t xml:space="preserve"> (Dois mil trezentos e sessenta metros quadrados), caracterizado na Matrícula 9.301 do Registro de Imóveis da Comarca de São Jerônimo no Livro n° 2 do Registro Geral, Avaliada em </w:t>
      </w:r>
      <w:r w:rsidR="00B07EE0" w:rsidRPr="0079413E">
        <w:rPr>
          <w:rFonts w:ascii="Arial Narrow" w:hAnsi="Arial Narrow"/>
          <w:b/>
        </w:rPr>
        <w:t>R$ 15</w:t>
      </w:r>
      <w:r w:rsidR="0079413E" w:rsidRPr="0079413E">
        <w:rPr>
          <w:rFonts w:ascii="Arial Narrow" w:hAnsi="Arial Narrow"/>
          <w:b/>
        </w:rPr>
        <w:t>0</w:t>
      </w:r>
      <w:r w:rsidR="00B07EE0" w:rsidRPr="0079413E">
        <w:rPr>
          <w:rFonts w:ascii="Arial Narrow" w:hAnsi="Arial Narrow"/>
          <w:b/>
        </w:rPr>
        <w:t xml:space="preserve">.000,00 (Cento e </w:t>
      </w:r>
      <w:r w:rsidR="00917F22" w:rsidRPr="0079413E">
        <w:rPr>
          <w:rFonts w:ascii="Arial Narrow" w:hAnsi="Arial Narrow"/>
          <w:b/>
        </w:rPr>
        <w:t>cinqüenta</w:t>
      </w:r>
      <w:r w:rsidR="00B07EE0" w:rsidRPr="0079413E">
        <w:rPr>
          <w:rFonts w:ascii="Arial Narrow" w:hAnsi="Arial Narrow"/>
          <w:b/>
        </w:rPr>
        <w:t xml:space="preserve"> mil reais)</w:t>
      </w:r>
      <w:r w:rsidR="00B07EE0">
        <w:rPr>
          <w:rFonts w:ascii="Arial Narrow" w:hAnsi="Arial Narrow"/>
        </w:rPr>
        <w:t xml:space="preserve">; </w:t>
      </w:r>
      <w:r w:rsidR="00B07EE0">
        <w:rPr>
          <w:rFonts w:ascii="Arial Narrow" w:hAnsi="Arial Narrow"/>
          <w:b/>
        </w:rPr>
        <w:t xml:space="preserve">UM TERRENO </w:t>
      </w:r>
      <w:r w:rsidR="00CA6579" w:rsidRPr="0014132D">
        <w:rPr>
          <w:rFonts w:ascii="Arial Narrow" w:hAnsi="Arial Narrow"/>
        </w:rPr>
        <w:t>localizad</w:t>
      </w:r>
      <w:r w:rsidR="00CA6579">
        <w:rPr>
          <w:rFonts w:ascii="Arial Narrow" w:hAnsi="Arial Narrow"/>
        </w:rPr>
        <w:t>o</w:t>
      </w:r>
      <w:r w:rsidR="00CA6579" w:rsidRPr="0014132D">
        <w:rPr>
          <w:rFonts w:ascii="Arial Narrow" w:hAnsi="Arial Narrow"/>
        </w:rPr>
        <w:t xml:space="preserve"> na Quadra B, Lote 01, do Loteamento Parque Orvalino Dornelles, na Cidade de Charqueadas</w:t>
      </w:r>
      <w:r w:rsidR="00CA6579">
        <w:rPr>
          <w:rFonts w:ascii="Arial Narrow" w:hAnsi="Arial Narrow"/>
        </w:rPr>
        <w:t>.</w:t>
      </w:r>
      <w:r w:rsidR="00B07EE0" w:rsidRPr="0014132D">
        <w:rPr>
          <w:rFonts w:ascii="Arial Narrow" w:hAnsi="Arial Narrow"/>
        </w:rPr>
        <w:t xml:space="preserve">com </w:t>
      </w:r>
      <w:r w:rsidR="00B07EE0" w:rsidRPr="0079413E">
        <w:rPr>
          <w:rFonts w:ascii="Arial Narrow" w:hAnsi="Arial Narrow"/>
          <w:b/>
        </w:rPr>
        <w:t xml:space="preserve">1.800,00 </w:t>
      </w:r>
      <w:r w:rsidR="00B07EE0" w:rsidRPr="0079413E">
        <w:rPr>
          <w:rFonts w:ascii="Arial Narrow" w:hAnsi="Arial Narrow"/>
          <w:b/>
          <w:shd w:val="clear" w:color="auto" w:fill="FFFFFF"/>
        </w:rPr>
        <w:t>m²</w:t>
      </w:r>
      <w:r w:rsidR="00B07EE0" w:rsidRPr="0079413E">
        <w:rPr>
          <w:rFonts w:ascii="Arial Narrow" w:hAnsi="Arial Narrow"/>
          <w:b/>
        </w:rPr>
        <w:t xml:space="preserve"> (Hum mil cento e oitenta metros quadrados)</w:t>
      </w:r>
      <w:r w:rsidR="00B07EE0" w:rsidRPr="0014132D">
        <w:rPr>
          <w:rFonts w:ascii="Arial Narrow" w:hAnsi="Arial Narrow"/>
        </w:rPr>
        <w:t xml:space="preserve">, caracterizado na Matrícula 7.241 do Registro da Imóveis da Comarca de São Jerônimo no Livro n° 2 do Registro geral, Avaliada em </w:t>
      </w:r>
      <w:r w:rsidR="00B07EE0" w:rsidRPr="00980AC2">
        <w:rPr>
          <w:rFonts w:ascii="Arial Narrow" w:hAnsi="Arial Narrow"/>
          <w:b/>
        </w:rPr>
        <w:t>R$ 75.000,00 (Setenta e cinco mil reais)</w:t>
      </w:r>
      <w:r w:rsidR="00CA6579">
        <w:rPr>
          <w:rFonts w:ascii="Arial Narrow" w:hAnsi="Arial Narrow"/>
        </w:rPr>
        <w:t>.</w:t>
      </w:r>
      <w:r w:rsidR="00B07EE0">
        <w:rPr>
          <w:rFonts w:ascii="Arial Narrow" w:hAnsi="Arial Narrow"/>
        </w:rPr>
        <w:t xml:space="preserve"> </w:t>
      </w:r>
    </w:p>
    <w:p w:rsidR="00693025" w:rsidRPr="00523766" w:rsidRDefault="00693025" w:rsidP="00B07EE0">
      <w:pPr>
        <w:jc w:val="both"/>
        <w:rPr>
          <w:rFonts w:ascii="Arial Narrow" w:hAnsi="Arial Narrow"/>
          <w:sz w:val="16"/>
          <w:szCs w:val="16"/>
        </w:rPr>
      </w:pPr>
    </w:p>
    <w:p w:rsidR="0079241E" w:rsidRDefault="0079241E" w:rsidP="00B07EE0">
      <w:pPr>
        <w:jc w:val="both"/>
        <w:rPr>
          <w:rFonts w:ascii="Arial Narrow" w:hAnsi="Arial Narrow"/>
        </w:rPr>
      </w:pPr>
      <w:r w:rsidRPr="00A67057">
        <w:rPr>
          <w:rFonts w:ascii="Arial Narrow" w:hAnsi="Arial Narrow"/>
        </w:rPr>
        <w:t>Art. 3º - A avaliação da</w:t>
      </w:r>
      <w:r w:rsidR="00CA6579">
        <w:rPr>
          <w:rFonts w:ascii="Arial Narrow" w:hAnsi="Arial Narrow"/>
        </w:rPr>
        <w:t>s</w:t>
      </w:r>
      <w:r w:rsidRPr="00A67057">
        <w:rPr>
          <w:rFonts w:ascii="Arial Narrow" w:hAnsi="Arial Narrow"/>
        </w:rPr>
        <w:t xml:space="preserve"> área</w:t>
      </w:r>
      <w:r w:rsidR="00CA6579">
        <w:rPr>
          <w:rFonts w:ascii="Arial Narrow" w:hAnsi="Arial Narrow"/>
        </w:rPr>
        <w:t>s</w:t>
      </w:r>
      <w:r w:rsidRPr="00A67057">
        <w:rPr>
          <w:rFonts w:ascii="Arial Narrow" w:hAnsi="Arial Narrow"/>
        </w:rPr>
        <w:t xml:space="preserve"> mencionada</w:t>
      </w:r>
      <w:r w:rsidR="00CA6579">
        <w:rPr>
          <w:rFonts w:ascii="Arial Narrow" w:hAnsi="Arial Narrow"/>
        </w:rPr>
        <w:t>s</w:t>
      </w:r>
      <w:r w:rsidRPr="00A67057">
        <w:rPr>
          <w:rFonts w:ascii="Arial Narrow" w:hAnsi="Arial Narrow"/>
        </w:rPr>
        <w:t xml:space="preserve"> no artigo anterior, para fins de dação em pagamento é de R$ </w:t>
      </w:r>
      <w:r w:rsidR="00CA6579">
        <w:rPr>
          <w:rFonts w:ascii="Arial Narrow" w:hAnsi="Arial Narrow"/>
        </w:rPr>
        <w:t>400.000,00</w:t>
      </w:r>
      <w:r w:rsidR="00C03B6B">
        <w:rPr>
          <w:rFonts w:ascii="Arial Narrow" w:hAnsi="Arial Narrow"/>
        </w:rPr>
        <w:t xml:space="preserve"> (</w:t>
      </w:r>
      <w:r w:rsidR="00CA6579">
        <w:rPr>
          <w:rFonts w:ascii="Arial Narrow" w:hAnsi="Arial Narrow"/>
        </w:rPr>
        <w:t>quatrocentos</w:t>
      </w:r>
      <w:r w:rsidR="00C03B6B">
        <w:rPr>
          <w:rFonts w:ascii="Arial Narrow" w:hAnsi="Arial Narrow"/>
        </w:rPr>
        <w:t xml:space="preserve"> mil reais).</w:t>
      </w:r>
    </w:p>
    <w:p w:rsidR="00CA6579" w:rsidRPr="00A67057" w:rsidRDefault="00CA6579" w:rsidP="00B07EE0">
      <w:pPr>
        <w:jc w:val="both"/>
        <w:rPr>
          <w:rFonts w:ascii="Arial Narrow" w:hAnsi="Arial Narrow"/>
        </w:rPr>
      </w:pPr>
    </w:p>
    <w:p w:rsidR="0079241E" w:rsidRPr="00BD64A6" w:rsidRDefault="0079241E" w:rsidP="0079241E">
      <w:pPr>
        <w:tabs>
          <w:tab w:val="left" w:pos="1418"/>
        </w:tabs>
        <w:jc w:val="both"/>
        <w:rPr>
          <w:rFonts w:ascii="Arial Narrow" w:hAnsi="Arial Narrow"/>
        </w:rPr>
      </w:pPr>
      <w:r w:rsidRPr="00BD64A6">
        <w:rPr>
          <w:rFonts w:ascii="Arial Narrow" w:hAnsi="Arial Narrow"/>
        </w:rPr>
        <w:lastRenderedPageBreak/>
        <w:t xml:space="preserve">Art. 4º O valor de R$ </w:t>
      </w:r>
      <w:r w:rsidR="00917F22">
        <w:rPr>
          <w:rFonts w:ascii="Arial Narrow" w:hAnsi="Arial Narrow"/>
        </w:rPr>
        <w:t>211.761,69</w:t>
      </w:r>
      <w:r w:rsidRPr="00BD64A6">
        <w:rPr>
          <w:rFonts w:ascii="Arial Narrow" w:hAnsi="Arial Narrow"/>
        </w:rPr>
        <w:t xml:space="preserve"> (</w:t>
      </w:r>
      <w:r w:rsidR="00917F22">
        <w:rPr>
          <w:rFonts w:ascii="Arial Narrow" w:hAnsi="Arial Narrow"/>
        </w:rPr>
        <w:t>duzentos e onze mil setecentos e sessenta e um reais e sessenta e nove centavos</w:t>
      </w:r>
      <w:r w:rsidRPr="00BD64A6">
        <w:rPr>
          <w:rFonts w:ascii="Arial Narrow" w:hAnsi="Arial Narrow"/>
        </w:rPr>
        <w:t>) referente a diferença do valor do imóvel e o da divida de que trata esta Lei, servirá para compensação de créditos tributários futuros.</w:t>
      </w:r>
    </w:p>
    <w:p w:rsidR="0079241E" w:rsidRPr="00523766" w:rsidRDefault="0079241E" w:rsidP="0079241E">
      <w:pPr>
        <w:tabs>
          <w:tab w:val="left" w:pos="1418"/>
        </w:tabs>
        <w:jc w:val="both"/>
        <w:rPr>
          <w:rFonts w:ascii="Arial Narrow" w:hAnsi="Arial Narrow"/>
          <w:color w:val="FF0000"/>
          <w:sz w:val="16"/>
          <w:szCs w:val="16"/>
        </w:rPr>
      </w:pPr>
    </w:p>
    <w:p w:rsidR="00176F4E" w:rsidRDefault="0079241E" w:rsidP="00176F4E">
      <w:pPr>
        <w:jc w:val="both"/>
        <w:rPr>
          <w:sz w:val="44"/>
          <w:szCs w:val="44"/>
        </w:rPr>
      </w:pPr>
      <w:r w:rsidRPr="00A67057">
        <w:rPr>
          <w:rFonts w:ascii="Arial Narrow" w:hAnsi="Arial Narrow"/>
        </w:rPr>
        <w:t>Art. 5º - A Fazenda pública providenciará a baixa nos lançamentos da Dívida Ativa consolidada do procedimento fiscal, exercício</w:t>
      </w:r>
      <w:r w:rsidR="00917F22">
        <w:rPr>
          <w:rFonts w:ascii="Arial Narrow" w:hAnsi="Arial Narrow"/>
        </w:rPr>
        <w:t xml:space="preserve"> </w:t>
      </w:r>
      <w:r w:rsidRPr="00A67057">
        <w:rPr>
          <w:rFonts w:ascii="Arial Narrow" w:hAnsi="Arial Narrow"/>
        </w:rPr>
        <w:t>de 201</w:t>
      </w:r>
      <w:r w:rsidR="009A1F0D">
        <w:rPr>
          <w:rFonts w:ascii="Arial Narrow" w:hAnsi="Arial Narrow"/>
        </w:rPr>
        <w:t xml:space="preserve">8 </w:t>
      </w:r>
      <w:r w:rsidR="00F33B9A">
        <w:rPr>
          <w:rFonts w:ascii="Arial Narrow" w:hAnsi="Arial Narrow"/>
        </w:rPr>
        <w:t>e IPTU exercício 201</w:t>
      </w:r>
      <w:r w:rsidR="009A1F0D">
        <w:rPr>
          <w:rFonts w:ascii="Arial Narrow" w:hAnsi="Arial Narrow"/>
        </w:rPr>
        <w:t>9</w:t>
      </w:r>
      <w:r w:rsidR="008E5799">
        <w:rPr>
          <w:rFonts w:ascii="Arial Narrow" w:hAnsi="Arial Narrow"/>
        </w:rPr>
        <w:t>,</w:t>
      </w:r>
      <w:r w:rsidRPr="00A67057">
        <w:rPr>
          <w:rFonts w:ascii="Arial Narrow" w:hAnsi="Arial Narrow"/>
        </w:rPr>
        <w:t xml:space="preserve"> referente aos imóveis registrados no Cadastro Municipal sob o n</w:t>
      </w:r>
      <w:r w:rsidR="00F502F5">
        <w:rPr>
          <w:rFonts w:ascii="Arial Narrow" w:hAnsi="Arial Narrow"/>
        </w:rPr>
        <w:t>°</w:t>
      </w:r>
      <w:r w:rsidRPr="00A67057">
        <w:rPr>
          <w:rFonts w:ascii="Arial Narrow" w:hAnsi="Arial Narrow"/>
        </w:rPr>
        <w:t>s</w:t>
      </w:r>
      <w:r w:rsidR="00917F22">
        <w:rPr>
          <w:rFonts w:ascii="Arial Narrow" w:hAnsi="Arial Narrow"/>
        </w:rPr>
        <w:t xml:space="preserve"> </w:t>
      </w:r>
      <w:r w:rsidR="009A1F0D">
        <w:rPr>
          <w:rFonts w:ascii="Arial Narrow" w:hAnsi="Arial Narrow"/>
        </w:rPr>
        <w:t>3153, 367, 12196, 15904, 13142, 10223, 10458, 1152, 13638, 5832, 4685, 342, 981, 982, 10319, 10320</w:t>
      </w:r>
      <w:r w:rsidR="00C03BB9">
        <w:rPr>
          <w:rFonts w:ascii="Arial Narrow" w:hAnsi="Arial Narrow"/>
        </w:rPr>
        <w:t xml:space="preserve"> </w:t>
      </w:r>
      <w:r w:rsidR="00CA6579">
        <w:rPr>
          <w:rFonts w:ascii="Arial Narrow" w:hAnsi="Arial Narrow"/>
        </w:rPr>
        <w:t>e ISSQN referente ao</w:t>
      </w:r>
      <w:r w:rsidR="009A1F0D">
        <w:rPr>
          <w:rFonts w:ascii="Arial Narrow" w:hAnsi="Arial Narrow"/>
        </w:rPr>
        <w:t xml:space="preserve"> cadastro</w:t>
      </w:r>
      <w:r w:rsidR="00CA6579">
        <w:rPr>
          <w:rFonts w:ascii="Arial Narrow" w:hAnsi="Arial Narrow"/>
        </w:rPr>
        <w:t xml:space="preserve">/construção </w:t>
      </w:r>
      <w:r w:rsidR="00F502F5">
        <w:rPr>
          <w:rFonts w:ascii="Arial Narrow" w:hAnsi="Arial Narrow"/>
        </w:rPr>
        <w:t xml:space="preserve">n° </w:t>
      </w:r>
      <w:r w:rsidR="009A1F0D">
        <w:rPr>
          <w:rFonts w:ascii="Arial Narrow" w:hAnsi="Arial Narrow"/>
        </w:rPr>
        <w:t>23562.</w:t>
      </w:r>
    </w:p>
    <w:p w:rsidR="0079241E" w:rsidRPr="00523766" w:rsidRDefault="0079241E" w:rsidP="0079241E">
      <w:pPr>
        <w:tabs>
          <w:tab w:val="left" w:pos="1418"/>
        </w:tabs>
        <w:jc w:val="both"/>
        <w:rPr>
          <w:rFonts w:ascii="Arial Narrow" w:hAnsi="Arial Narrow"/>
          <w:sz w:val="16"/>
          <w:szCs w:val="16"/>
        </w:rPr>
      </w:pPr>
    </w:p>
    <w:p w:rsidR="0079241E" w:rsidRDefault="0079241E" w:rsidP="0079241E">
      <w:pPr>
        <w:tabs>
          <w:tab w:val="left" w:pos="1418"/>
        </w:tabs>
        <w:jc w:val="both"/>
        <w:rPr>
          <w:rFonts w:ascii="Arial Narrow" w:hAnsi="Arial Narrow"/>
        </w:rPr>
      </w:pPr>
      <w:r w:rsidRPr="00A67057">
        <w:rPr>
          <w:rFonts w:ascii="Arial Narrow" w:hAnsi="Arial Narrow"/>
        </w:rPr>
        <w:t>Art.6º - Esta Lei entrará em vigor na data de sua publicação.</w:t>
      </w:r>
    </w:p>
    <w:p w:rsidR="00DC5ED1" w:rsidRPr="008B60C5" w:rsidRDefault="00DC5ED1" w:rsidP="00DC5ED1">
      <w:pPr>
        <w:tabs>
          <w:tab w:val="left" w:pos="7700"/>
        </w:tabs>
        <w:suppressAutoHyphens/>
        <w:ind w:firstLine="993"/>
        <w:jc w:val="both"/>
        <w:rPr>
          <w:rFonts w:ascii="Arial Narrow" w:hAnsi="Arial Narrow"/>
        </w:rPr>
      </w:pPr>
    </w:p>
    <w:p w:rsidR="00DC5ED1" w:rsidRDefault="00DC5ED1" w:rsidP="00DC5ED1">
      <w:pPr>
        <w:tabs>
          <w:tab w:val="left" w:pos="2700"/>
        </w:tabs>
        <w:ind w:left="180" w:right="126"/>
        <w:jc w:val="both"/>
      </w:pPr>
    </w:p>
    <w:p w:rsidR="005F7A93" w:rsidRPr="005F7A93" w:rsidRDefault="005F7A93" w:rsidP="005F7A93">
      <w:pPr>
        <w:ind w:firstLine="708"/>
        <w:jc w:val="both"/>
        <w:rPr>
          <w:rFonts w:ascii="Arial Narrow" w:hAnsi="Arial Narrow"/>
        </w:rPr>
      </w:pPr>
    </w:p>
    <w:p w:rsidR="005F7A93" w:rsidRPr="005F7A93" w:rsidRDefault="005F7A93" w:rsidP="005F7A93">
      <w:pPr>
        <w:jc w:val="center"/>
        <w:rPr>
          <w:rFonts w:ascii="Arial Narrow" w:hAnsi="Arial Narrow"/>
        </w:rPr>
      </w:pPr>
      <w:r w:rsidRPr="005F7A93">
        <w:rPr>
          <w:rFonts w:ascii="Arial Narrow" w:hAnsi="Arial Narrow"/>
        </w:rPr>
        <w:t>Charqueadas,</w:t>
      </w:r>
      <w:r w:rsidR="00917F22">
        <w:rPr>
          <w:rFonts w:ascii="Arial Narrow" w:hAnsi="Arial Narrow"/>
        </w:rPr>
        <w:t xml:space="preserve"> 24 </w:t>
      </w:r>
      <w:r w:rsidRPr="005F7A93">
        <w:rPr>
          <w:rFonts w:ascii="Arial Narrow" w:hAnsi="Arial Narrow"/>
        </w:rPr>
        <w:t xml:space="preserve">de </w:t>
      </w:r>
      <w:r w:rsidR="004B78EB">
        <w:rPr>
          <w:rFonts w:ascii="Arial Narrow" w:hAnsi="Arial Narrow"/>
        </w:rPr>
        <w:t>junho</w:t>
      </w:r>
      <w:r w:rsidRPr="005F7A93">
        <w:rPr>
          <w:rFonts w:ascii="Arial Narrow" w:hAnsi="Arial Narrow"/>
        </w:rPr>
        <w:t xml:space="preserve"> de 201</w:t>
      </w:r>
      <w:r w:rsidR="004B78EB">
        <w:rPr>
          <w:rFonts w:ascii="Arial Narrow" w:hAnsi="Arial Narrow"/>
        </w:rPr>
        <w:t>9</w:t>
      </w:r>
      <w:r w:rsidRPr="005F7A93">
        <w:rPr>
          <w:rFonts w:ascii="Arial Narrow" w:hAnsi="Arial Narrow"/>
        </w:rPr>
        <w:t>.</w:t>
      </w:r>
    </w:p>
    <w:p w:rsidR="005F7A93" w:rsidRPr="005F7A93" w:rsidRDefault="005F7A93" w:rsidP="005F7A93">
      <w:pPr>
        <w:jc w:val="center"/>
        <w:rPr>
          <w:rFonts w:ascii="Arial Narrow" w:hAnsi="Arial Narrow"/>
        </w:rPr>
      </w:pPr>
    </w:p>
    <w:p w:rsidR="005F7A93" w:rsidRPr="005F7A93" w:rsidRDefault="005F7A93" w:rsidP="005F7A93">
      <w:pPr>
        <w:jc w:val="center"/>
        <w:rPr>
          <w:rFonts w:ascii="Arial Narrow" w:hAnsi="Arial Narrow"/>
        </w:rPr>
      </w:pPr>
    </w:p>
    <w:p w:rsidR="005F7A93" w:rsidRPr="005F7A93" w:rsidRDefault="005F7A93" w:rsidP="005F7A93">
      <w:pPr>
        <w:jc w:val="center"/>
        <w:rPr>
          <w:rFonts w:ascii="Arial Narrow" w:hAnsi="Arial Narrow"/>
        </w:rPr>
      </w:pPr>
    </w:p>
    <w:p w:rsidR="005F7A93" w:rsidRPr="005F7A93" w:rsidRDefault="005F7A93" w:rsidP="00C13E0D">
      <w:pPr>
        <w:jc w:val="center"/>
        <w:rPr>
          <w:rFonts w:ascii="Arial Narrow" w:hAnsi="Arial Narrow"/>
        </w:rPr>
      </w:pPr>
      <w:r w:rsidRPr="005F7A93">
        <w:rPr>
          <w:rFonts w:ascii="Arial Narrow" w:hAnsi="Arial Narrow"/>
        </w:rPr>
        <w:t>Simon Heberle de Souza</w:t>
      </w:r>
    </w:p>
    <w:p w:rsidR="005F7A93" w:rsidRPr="005F7A93" w:rsidRDefault="005F7A93" w:rsidP="00C13E0D">
      <w:pPr>
        <w:jc w:val="center"/>
        <w:rPr>
          <w:rFonts w:ascii="Arial Narrow" w:hAnsi="Arial Narrow"/>
        </w:rPr>
      </w:pPr>
      <w:r w:rsidRPr="005F7A93">
        <w:rPr>
          <w:rFonts w:ascii="Arial Narrow" w:hAnsi="Arial Narrow"/>
        </w:rPr>
        <w:t>Prefeito Municipal</w:t>
      </w:r>
    </w:p>
    <w:p w:rsidR="00300282" w:rsidRPr="00D2557A" w:rsidRDefault="00300282" w:rsidP="005F7A93">
      <w:pPr>
        <w:autoSpaceDE w:val="0"/>
        <w:autoSpaceDN w:val="0"/>
        <w:adjustRightInd w:val="0"/>
        <w:ind w:left="5103"/>
        <w:jc w:val="both"/>
      </w:pPr>
    </w:p>
    <w:sectPr w:rsidR="00300282" w:rsidRPr="00D2557A" w:rsidSect="00B35DB9">
      <w:headerReference w:type="default" r:id="rId8"/>
      <w:footerReference w:type="default" r:id="rId9"/>
      <w:pgSz w:w="11906" w:h="16838"/>
      <w:pgMar w:top="2835" w:right="851" w:bottom="2410" w:left="1701" w:header="709" w:footer="19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A1F" w:rsidRDefault="00493A1F" w:rsidP="00EF5476">
      <w:r>
        <w:separator/>
      </w:r>
    </w:p>
  </w:endnote>
  <w:endnote w:type="continuationSeparator" w:id="1">
    <w:p w:rsidR="00493A1F" w:rsidRDefault="00493A1F" w:rsidP="00EF5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D87" w:rsidRDefault="00E57D87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44338</wp:posOffset>
          </wp:positionV>
          <wp:extent cx="6155230" cy="1137820"/>
          <wp:effectExtent l="0" t="0" r="0" b="571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on rodap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5230" cy="1137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A1F" w:rsidRDefault="00493A1F" w:rsidP="00EF5476">
      <w:r>
        <w:separator/>
      </w:r>
    </w:p>
  </w:footnote>
  <w:footnote w:type="continuationSeparator" w:id="1">
    <w:p w:rsidR="00493A1F" w:rsidRDefault="00493A1F" w:rsidP="00EF54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0F3" w:rsidRDefault="00DD10F3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1210310</wp:posOffset>
          </wp:positionH>
          <wp:positionV relativeFrom="paragraph">
            <wp:posOffset>-48895</wp:posOffset>
          </wp:positionV>
          <wp:extent cx="3522980" cy="1158240"/>
          <wp:effectExtent l="0" t="0" r="127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Simon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4543" b="5744"/>
                  <a:stretch/>
                </pic:blipFill>
                <pic:spPr bwMode="auto">
                  <a:xfrm>
                    <a:off x="0" y="0"/>
                    <a:ext cx="3522980" cy="1158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-7747</wp:posOffset>
          </wp:positionH>
          <wp:positionV relativeFrom="paragraph">
            <wp:posOffset>12700</wp:posOffset>
          </wp:positionV>
          <wp:extent cx="975360" cy="10922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Simon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510" t="-2202" r="77041" b="9"/>
                  <a:stretch/>
                </pic:blipFill>
                <pic:spPr bwMode="auto">
                  <a:xfrm>
                    <a:off x="0" y="0"/>
                    <a:ext cx="975360" cy="1092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EF5476" w:rsidRDefault="00EF547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A6458C4"/>
    <w:multiLevelType w:val="hybridMultilevel"/>
    <w:tmpl w:val="CF7EBE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21947"/>
    <w:multiLevelType w:val="hybridMultilevel"/>
    <w:tmpl w:val="5B6CD5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E24CA"/>
    <w:multiLevelType w:val="hybridMultilevel"/>
    <w:tmpl w:val="0868EC3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E4189E"/>
    <w:multiLevelType w:val="hybridMultilevel"/>
    <w:tmpl w:val="8E9EBE3A"/>
    <w:lvl w:ilvl="0" w:tplc="8034A76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AD46279"/>
    <w:multiLevelType w:val="hybridMultilevel"/>
    <w:tmpl w:val="27622A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04AC7"/>
    <w:multiLevelType w:val="hybridMultilevel"/>
    <w:tmpl w:val="4D1EE5A8"/>
    <w:lvl w:ilvl="0" w:tplc="4668786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2A1E782B"/>
    <w:multiLevelType w:val="hybridMultilevel"/>
    <w:tmpl w:val="7068C930"/>
    <w:lvl w:ilvl="0" w:tplc="AA786F12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">
    <w:nsid w:val="2A287A2A"/>
    <w:multiLevelType w:val="hybridMultilevel"/>
    <w:tmpl w:val="11FC2E46"/>
    <w:lvl w:ilvl="0" w:tplc="055856EC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9">
    <w:nsid w:val="2A3D1A04"/>
    <w:multiLevelType w:val="singleLevel"/>
    <w:tmpl w:val="29864BBE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</w:rPr>
    </w:lvl>
  </w:abstractNum>
  <w:abstractNum w:abstractNumId="10">
    <w:nsid w:val="2C8063BD"/>
    <w:multiLevelType w:val="hybridMultilevel"/>
    <w:tmpl w:val="46EAEF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D11AD"/>
    <w:multiLevelType w:val="hybridMultilevel"/>
    <w:tmpl w:val="9FA896EC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567C35"/>
    <w:multiLevelType w:val="hybridMultilevel"/>
    <w:tmpl w:val="90E423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D10DD7"/>
    <w:multiLevelType w:val="hybridMultilevel"/>
    <w:tmpl w:val="62D646D0"/>
    <w:lvl w:ilvl="0" w:tplc="254E8B0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>
    <w:nsid w:val="361509EB"/>
    <w:multiLevelType w:val="hybridMultilevel"/>
    <w:tmpl w:val="ABB6D0D4"/>
    <w:lvl w:ilvl="0" w:tplc="0416000F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036" w:hanging="360"/>
      </w:pPr>
    </w:lvl>
    <w:lvl w:ilvl="2" w:tplc="0416001B" w:tentative="1">
      <w:start w:val="1"/>
      <w:numFmt w:val="lowerRoman"/>
      <w:lvlText w:val="%3."/>
      <w:lvlJc w:val="right"/>
      <w:pPr>
        <w:ind w:left="6756" w:hanging="180"/>
      </w:pPr>
    </w:lvl>
    <w:lvl w:ilvl="3" w:tplc="0416000F" w:tentative="1">
      <w:start w:val="1"/>
      <w:numFmt w:val="decimal"/>
      <w:lvlText w:val="%4."/>
      <w:lvlJc w:val="left"/>
      <w:pPr>
        <w:ind w:left="7476" w:hanging="360"/>
      </w:pPr>
    </w:lvl>
    <w:lvl w:ilvl="4" w:tplc="04160019" w:tentative="1">
      <w:start w:val="1"/>
      <w:numFmt w:val="lowerLetter"/>
      <w:lvlText w:val="%5."/>
      <w:lvlJc w:val="left"/>
      <w:pPr>
        <w:ind w:left="8196" w:hanging="360"/>
      </w:pPr>
    </w:lvl>
    <w:lvl w:ilvl="5" w:tplc="0416001B" w:tentative="1">
      <w:start w:val="1"/>
      <w:numFmt w:val="lowerRoman"/>
      <w:lvlText w:val="%6."/>
      <w:lvlJc w:val="right"/>
      <w:pPr>
        <w:ind w:left="8916" w:hanging="180"/>
      </w:pPr>
    </w:lvl>
    <w:lvl w:ilvl="6" w:tplc="0416000F" w:tentative="1">
      <w:start w:val="1"/>
      <w:numFmt w:val="decimal"/>
      <w:lvlText w:val="%7."/>
      <w:lvlJc w:val="left"/>
      <w:pPr>
        <w:ind w:left="9636" w:hanging="360"/>
      </w:pPr>
    </w:lvl>
    <w:lvl w:ilvl="7" w:tplc="04160019" w:tentative="1">
      <w:start w:val="1"/>
      <w:numFmt w:val="lowerLetter"/>
      <w:lvlText w:val="%8."/>
      <w:lvlJc w:val="left"/>
      <w:pPr>
        <w:ind w:left="10356" w:hanging="360"/>
      </w:pPr>
    </w:lvl>
    <w:lvl w:ilvl="8" w:tplc="0416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5">
    <w:nsid w:val="3C205D9B"/>
    <w:multiLevelType w:val="hybridMultilevel"/>
    <w:tmpl w:val="75688D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077A76"/>
    <w:multiLevelType w:val="hybridMultilevel"/>
    <w:tmpl w:val="40D6CF26"/>
    <w:lvl w:ilvl="0" w:tplc="5C1AACE6">
      <w:start w:val="1"/>
      <w:numFmt w:val="lowerLetter"/>
      <w:lvlText w:val="%1)"/>
      <w:lvlJc w:val="left"/>
      <w:pPr>
        <w:ind w:left="1637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4A073261"/>
    <w:multiLevelType w:val="hybridMultilevel"/>
    <w:tmpl w:val="70C4A68C"/>
    <w:lvl w:ilvl="0" w:tplc="04160017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8">
    <w:nsid w:val="4BAC45D5"/>
    <w:multiLevelType w:val="hybridMultilevel"/>
    <w:tmpl w:val="C8BED5DE"/>
    <w:lvl w:ilvl="0" w:tplc="3B98B9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C70402"/>
    <w:multiLevelType w:val="hybridMultilevel"/>
    <w:tmpl w:val="55088126"/>
    <w:lvl w:ilvl="0" w:tplc="5B36B9E6">
      <w:start w:val="1"/>
      <w:numFmt w:val="decimal"/>
      <w:lvlText w:val="%1."/>
      <w:lvlJc w:val="left"/>
      <w:pPr>
        <w:ind w:left="1785" w:hanging="142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3A5D47"/>
    <w:multiLevelType w:val="hybridMultilevel"/>
    <w:tmpl w:val="CA06CF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BE3642"/>
    <w:multiLevelType w:val="hybridMultilevel"/>
    <w:tmpl w:val="D2D0074C"/>
    <w:lvl w:ilvl="0" w:tplc="4858B6C2">
      <w:start w:val="1"/>
      <w:numFmt w:val="lowerLetter"/>
      <w:lvlText w:val="%1)"/>
      <w:lvlJc w:val="left"/>
      <w:pPr>
        <w:ind w:left="216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710F2E50"/>
    <w:multiLevelType w:val="hybridMultilevel"/>
    <w:tmpl w:val="E62257C4"/>
    <w:lvl w:ilvl="0" w:tplc="AA786F12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19"/>
  </w:num>
  <w:num w:numId="4">
    <w:abstractNumId w:val="17"/>
  </w:num>
  <w:num w:numId="5">
    <w:abstractNumId w:val="8"/>
  </w:num>
  <w:num w:numId="6">
    <w:abstractNumId w:val="21"/>
  </w:num>
  <w:num w:numId="7">
    <w:abstractNumId w:val="6"/>
  </w:num>
  <w:num w:numId="8">
    <w:abstractNumId w:val="13"/>
  </w:num>
  <w:num w:numId="9">
    <w:abstractNumId w:val="18"/>
  </w:num>
  <w:num w:numId="10">
    <w:abstractNumId w:val="5"/>
  </w:num>
  <w:num w:numId="11">
    <w:abstractNumId w:val="10"/>
  </w:num>
  <w:num w:numId="12">
    <w:abstractNumId w:val="4"/>
  </w:num>
  <w:num w:numId="13">
    <w:abstractNumId w:val="7"/>
  </w:num>
  <w:num w:numId="14">
    <w:abstractNumId w:val="22"/>
  </w:num>
  <w:num w:numId="15">
    <w:abstractNumId w:val="16"/>
  </w:num>
  <w:num w:numId="16">
    <w:abstractNumId w:val="2"/>
  </w:num>
  <w:num w:numId="17">
    <w:abstractNumId w:val="9"/>
  </w:num>
  <w:num w:numId="18">
    <w:abstractNumId w:val="11"/>
  </w:num>
  <w:num w:numId="19">
    <w:abstractNumId w:val="12"/>
  </w:num>
  <w:num w:numId="20">
    <w:abstractNumId w:val="15"/>
  </w:num>
  <w:num w:numId="21">
    <w:abstractNumId w:val="1"/>
  </w:num>
  <w:num w:numId="22">
    <w:abstractNumId w:val="3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EF5476"/>
    <w:rsid w:val="00004E82"/>
    <w:rsid w:val="00007A64"/>
    <w:rsid w:val="00012192"/>
    <w:rsid w:val="00044C1A"/>
    <w:rsid w:val="0004780D"/>
    <w:rsid w:val="0005284B"/>
    <w:rsid w:val="000552A9"/>
    <w:rsid w:val="0005687F"/>
    <w:rsid w:val="00056DF3"/>
    <w:rsid w:val="00074E0C"/>
    <w:rsid w:val="00084A21"/>
    <w:rsid w:val="000B79AF"/>
    <w:rsid w:val="000D25B1"/>
    <w:rsid w:val="000D5ACC"/>
    <w:rsid w:val="000E2413"/>
    <w:rsid w:val="000F071B"/>
    <w:rsid w:val="001013F1"/>
    <w:rsid w:val="00116E72"/>
    <w:rsid w:val="00126627"/>
    <w:rsid w:val="001302C8"/>
    <w:rsid w:val="00151025"/>
    <w:rsid w:val="001605F2"/>
    <w:rsid w:val="00161A86"/>
    <w:rsid w:val="00170FBA"/>
    <w:rsid w:val="00176F4E"/>
    <w:rsid w:val="00187D69"/>
    <w:rsid w:val="001927ED"/>
    <w:rsid w:val="00193470"/>
    <w:rsid w:val="001A67F0"/>
    <w:rsid w:val="001A73E7"/>
    <w:rsid w:val="001B5723"/>
    <w:rsid w:val="001B703C"/>
    <w:rsid w:val="001C457F"/>
    <w:rsid w:val="001D17E5"/>
    <w:rsid w:val="001D59C0"/>
    <w:rsid w:val="001D6174"/>
    <w:rsid w:val="001D658F"/>
    <w:rsid w:val="001E4AD2"/>
    <w:rsid w:val="001F30E0"/>
    <w:rsid w:val="001F6323"/>
    <w:rsid w:val="002012AC"/>
    <w:rsid w:val="00220D75"/>
    <w:rsid w:val="002226FC"/>
    <w:rsid w:val="00226B7A"/>
    <w:rsid w:val="00227ED5"/>
    <w:rsid w:val="0024224C"/>
    <w:rsid w:val="00244B71"/>
    <w:rsid w:val="002472FE"/>
    <w:rsid w:val="00251820"/>
    <w:rsid w:val="0026355B"/>
    <w:rsid w:val="002734DE"/>
    <w:rsid w:val="00283878"/>
    <w:rsid w:val="00290547"/>
    <w:rsid w:val="002A0503"/>
    <w:rsid w:val="002A7E70"/>
    <w:rsid w:val="002C4BE2"/>
    <w:rsid w:val="002D0B2E"/>
    <w:rsid w:val="002D719A"/>
    <w:rsid w:val="002E119E"/>
    <w:rsid w:val="002F40C3"/>
    <w:rsid w:val="00300282"/>
    <w:rsid w:val="00302E47"/>
    <w:rsid w:val="00315A19"/>
    <w:rsid w:val="00317029"/>
    <w:rsid w:val="003255F1"/>
    <w:rsid w:val="00334B76"/>
    <w:rsid w:val="003411B1"/>
    <w:rsid w:val="00346F66"/>
    <w:rsid w:val="00357D49"/>
    <w:rsid w:val="00373E02"/>
    <w:rsid w:val="003A4B64"/>
    <w:rsid w:val="003D2BF3"/>
    <w:rsid w:val="003D4681"/>
    <w:rsid w:val="003D6E6F"/>
    <w:rsid w:val="0040719C"/>
    <w:rsid w:val="004123EC"/>
    <w:rsid w:val="00420D65"/>
    <w:rsid w:val="0043747D"/>
    <w:rsid w:val="004453C8"/>
    <w:rsid w:val="0045599D"/>
    <w:rsid w:val="00465736"/>
    <w:rsid w:val="00465AEF"/>
    <w:rsid w:val="00483AAF"/>
    <w:rsid w:val="00493A1F"/>
    <w:rsid w:val="00493D05"/>
    <w:rsid w:val="004A0DA6"/>
    <w:rsid w:val="004B78EB"/>
    <w:rsid w:val="004C6805"/>
    <w:rsid w:val="004D2FD8"/>
    <w:rsid w:val="004D5EC9"/>
    <w:rsid w:val="004E76E5"/>
    <w:rsid w:val="004F1120"/>
    <w:rsid w:val="00507159"/>
    <w:rsid w:val="00510106"/>
    <w:rsid w:val="00510AF8"/>
    <w:rsid w:val="00513687"/>
    <w:rsid w:val="005212B7"/>
    <w:rsid w:val="005223E1"/>
    <w:rsid w:val="00523766"/>
    <w:rsid w:val="00555939"/>
    <w:rsid w:val="00572758"/>
    <w:rsid w:val="005759C9"/>
    <w:rsid w:val="0058122B"/>
    <w:rsid w:val="005817EC"/>
    <w:rsid w:val="0058744A"/>
    <w:rsid w:val="00591221"/>
    <w:rsid w:val="005A4C7B"/>
    <w:rsid w:val="005B0EDC"/>
    <w:rsid w:val="005B5D1B"/>
    <w:rsid w:val="005D689A"/>
    <w:rsid w:val="005E4BFE"/>
    <w:rsid w:val="005E57DF"/>
    <w:rsid w:val="005F0ED8"/>
    <w:rsid w:val="005F3C73"/>
    <w:rsid w:val="005F3F6F"/>
    <w:rsid w:val="005F7A93"/>
    <w:rsid w:val="00601356"/>
    <w:rsid w:val="006038F0"/>
    <w:rsid w:val="00614E60"/>
    <w:rsid w:val="0062431A"/>
    <w:rsid w:val="00625F74"/>
    <w:rsid w:val="00626CF7"/>
    <w:rsid w:val="00631A98"/>
    <w:rsid w:val="006441C0"/>
    <w:rsid w:val="00644C5F"/>
    <w:rsid w:val="00645C2F"/>
    <w:rsid w:val="00654B47"/>
    <w:rsid w:val="00663318"/>
    <w:rsid w:val="00665C35"/>
    <w:rsid w:val="00671443"/>
    <w:rsid w:val="006758E3"/>
    <w:rsid w:val="00693025"/>
    <w:rsid w:val="006A1CBC"/>
    <w:rsid w:val="006A3BC8"/>
    <w:rsid w:val="006A4D87"/>
    <w:rsid w:val="006B63F1"/>
    <w:rsid w:val="006C1AAF"/>
    <w:rsid w:val="0070277B"/>
    <w:rsid w:val="00712CAE"/>
    <w:rsid w:val="00714448"/>
    <w:rsid w:val="00727674"/>
    <w:rsid w:val="00736201"/>
    <w:rsid w:val="0073764E"/>
    <w:rsid w:val="007431D3"/>
    <w:rsid w:val="00746FEC"/>
    <w:rsid w:val="00754C22"/>
    <w:rsid w:val="0077018F"/>
    <w:rsid w:val="007706DA"/>
    <w:rsid w:val="00771CBD"/>
    <w:rsid w:val="007772A4"/>
    <w:rsid w:val="0077766E"/>
    <w:rsid w:val="007916FE"/>
    <w:rsid w:val="0079241E"/>
    <w:rsid w:val="00793ECD"/>
    <w:rsid w:val="0079413E"/>
    <w:rsid w:val="007A724B"/>
    <w:rsid w:val="007B1037"/>
    <w:rsid w:val="007B7DE5"/>
    <w:rsid w:val="007C1D12"/>
    <w:rsid w:val="007D5FC7"/>
    <w:rsid w:val="007D7F14"/>
    <w:rsid w:val="007E03D8"/>
    <w:rsid w:val="007E5459"/>
    <w:rsid w:val="007E6F1C"/>
    <w:rsid w:val="007F46DA"/>
    <w:rsid w:val="007F4F8A"/>
    <w:rsid w:val="007F6AFE"/>
    <w:rsid w:val="008005B5"/>
    <w:rsid w:val="00807B48"/>
    <w:rsid w:val="0081119F"/>
    <w:rsid w:val="00813CD3"/>
    <w:rsid w:val="00817283"/>
    <w:rsid w:val="00821BCF"/>
    <w:rsid w:val="0082545E"/>
    <w:rsid w:val="008266D5"/>
    <w:rsid w:val="008300EF"/>
    <w:rsid w:val="00840CC2"/>
    <w:rsid w:val="008517C8"/>
    <w:rsid w:val="008545A4"/>
    <w:rsid w:val="00855C98"/>
    <w:rsid w:val="0087233D"/>
    <w:rsid w:val="00877315"/>
    <w:rsid w:val="00892706"/>
    <w:rsid w:val="00894BC1"/>
    <w:rsid w:val="008A19E8"/>
    <w:rsid w:val="008A2B81"/>
    <w:rsid w:val="008A3A9D"/>
    <w:rsid w:val="008B60E9"/>
    <w:rsid w:val="008C021C"/>
    <w:rsid w:val="008C03CE"/>
    <w:rsid w:val="008D7471"/>
    <w:rsid w:val="008E5799"/>
    <w:rsid w:val="008F28BB"/>
    <w:rsid w:val="008F35C8"/>
    <w:rsid w:val="008F63B8"/>
    <w:rsid w:val="00914A7F"/>
    <w:rsid w:val="00917F22"/>
    <w:rsid w:val="00940DF7"/>
    <w:rsid w:val="009410CC"/>
    <w:rsid w:val="00951779"/>
    <w:rsid w:val="00953DEA"/>
    <w:rsid w:val="009579FE"/>
    <w:rsid w:val="0096399A"/>
    <w:rsid w:val="0097163C"/>
    <w:rsid w:val="0097167D"/>
    <w:rsid w:val="00975801"/>
    <w:rsid w:val="009800B3"/>
    <w:rsid w:val="00980AC2"/>
    <w:rsid w:val="009A1F0D"/>
    <w:rsid w:val="009B346C"/>
    <w:rsid w:val="009C4B72"/>
    <w:rsid w:val="009C6EC6"/>
    <w:rsid w:val="009F3BC1"/>
    <w:rsid w:val="00A126AD"/>
    <w:rsid w:val="00A12A74"/>
    <w:rsid w:val="00A1758C"/>
    <w:rsid w:val="00A31AB8"/>
    <w:rsid w:val="00A40FAA"/>
    <w:rsid w:val="00A42754"/>
    <w:rsid w:val="00A43324"/>
    <w:rsid w:val="00A45C62"/>
    <w:rsid w:val="00A50B31"/>
    <w:rsid w:val="00A50B9D"/>
    <w:rsid w:val="00A517A0"/>
    <w:rsid w:val="00A540BC"/>
    <w:rsid w:val="00A54BB7"/>
    <w:rsid w:val="00A624C3"/>
    <w:rsid w:val="00A75B33"/>
    <w:rsid w:val="00A840F6"/>
    <w:rsid w:val="00A90D17"/>
    <w:rsid w:val="00A927B7"/>
    <w:rsid w:val="00A92B8F"/>
    <w:rsid w:val="00A9786F"/>
    <w:rsid w:val="00AA5B85"/>
    <w:rsid w:val="00AA6D1A"/>
    <w:rsid w:val="00AB09A4"/>
    <w:rsid w:val="00AB5284"/>
    <w:rsid w:val="00AC1F49"/>
    <w:rsid w:val="00AD45CD"/>
    <w:rsid w:val="00AF2E38"/>
    <w:rsid w:val="00AF46F0"/>
    <w:rsid w:val="00AF4B56"/>
    <w:rsid w:val="00B07EE0"/>
    <w:rsid w:val="00B130E1"/>
    <w:rsid w:val="00B3266B"/>
    <w:rsid w:val="00B3360C"/>
    <w:rsid w:val="00B35DB9"/>
    <w:rsid w:val="00B47C61"/>
    <w:rsid w:val="00B709DE"/>
    <w:rsid w:val="00B73574"/>
    <w:rsid w:val="00B928E4"/>
    <w:rsid w:val="00BA2B3B"/>
    <w:rsid w:val="00BB1048"/>
    <w:rsid w:val="00BC08AE"/>
    <w:rsid w:val="00BD64A6"/>
    <w:rsid w:val="00BF4A79"/>
    <w:rsid w:val="00C03B6B"/>
    <w:rsid w:val="00C03BB9"/>
    <w:rsid w:val="00C0549D"/>
    <w:rsid w:val="00C06A9C"/>
    <w:rsid w:val="00C13E0D"/>
    <w:rsid w:val="00C173D3"/>
    <w:rsid w:val="00C21E36"/>
    <w:rsid w:val="00C2250E"/>
    <w:rsid w:val="00C54DB3"/>
    <w:rsid w:val="00C56E38"/>
    <w:rsid w:val="00C60DE2"/>
    <w:rsid w:val="00C65B6C"/>
    <w:rsid w:val="00C74863"/>
    <w:rsid w:val="00C75A2C"/>
    <w:rsid w:val="00C9329D"/>
    <w:rsid w:val="00C9716D"/>
    <w:rsid w:val="00CA1236"/>
    <w:rsid w:val="00CA18CC"/>
    <w:rsid w:val="00CA6579"/>
    <w:rsid w:val="00CB2525"/>
    <w:rsid w:val="00CC78E1"/>
    <w:rsid w:val="00CD2634"/>
    <w:rsid w:val="00CE1095"/>
    <w:rsid w:val="00CE5132"/>
    <w:rsid w:val="00D023F6"/>
    <w:rsid w:val="00D05A36"/>
    <w:rsid w:val="00D11BF7"/>
    <w:rsid w:val="00D2557A"/>
    <w:rsid w:val="00D60A9D"/>
    <w:rsid w:val="00D62A02"/>
    <w:rsid w:val="00D71499"/>
    <w:rsid w:val="00D71A67"/>
    <w:rsid w:val="00D71C7C"/>
    <w:rsid w:val="00D80DDA"/>
    <w:rsid w:val="00D909C6"/>
    <w:rsid w:val="00D91252"/>
    <w:rsid w:val="00DA0977"/>
    <w:rsid w:val="00DA3555"/>
    <w:rsid w:val="00DB1325"/>
    <w:rsid w:val="00DC0CEE"/>
    <w:rsid w:val="00DC4A4A"/>
    <w:rsid w:val="00DC4EA0"/>
    <w:rsid w:val="00DC5ED1"/>
    <w:rsid w:val="00DD10F3"/>
    <w:rsid w:val="00DD1EA1"/>
    <w:rsid w:val="00DD2F64"/>
    <w:rsid w:val="00DD3BE7"/>
    <w:rsid w:val="00DD5B54"/>
    <w:rsid w:val="00DE0605"/>
    <w:rsid w:val="00DE4683"/>
    <w:rsid w:val="00DE52EA"/>
    <w:rsid w:val="00DF026E"/>
    <w:rsid w:val="00E00A91"/>
    <w:rsid w:val="00E01E6E"/>
    <w:rsid w:val="00E02C68"/>
    <w:rsid w:val="00E1652A"/>
    <w:rsid w:val="00E173C3"/>
    <w:rsid w:val="00E1768C"/>
    <w:rsid w:val="00E3246B"/>
    <w:rsid w:val="00E33AF4"/>
    <w:rsid w:val="00E3582F"/>
    <w:rsid w:val="00E51B27"/>
    <w:rsid w:val="00E565A6"/>
    <w:rsid w:val="00E57D87"/>
    <w:rsid w:val="00E71278"/>
    <w:rsid w:val="00E775B1"/>
    <w:rsid w:val="00EA5AA8"/>
    <w:rsid w:val="00EB366F"/>
    <w:rsid w:val="00EB45FB"/>
    <w:rsid w:val="00EC1279"/>
    <w:rsid w:val="00EC6CEB"/>
    <w:rsid w:val="00ED4DC5"/>
    <w:rsid w:val="00EE0DBA"/>
    <w:rsid w:val="00EE3C3A"/>
    <w:rsid w:val="00EE5AE1"/>
    <w:rsid w:val="00EF1DD4"/>
    <w:rsid w:val="00EF3571"/>
    <w:rsid w:val="00EF5476"/>
    <w:rsid w:val="00F032BA"/>
    <w:rsid w:val="00F10668"/>
    <w:rsid w:val="00F16BA2"/>
    <w:rsid w:val="00F20E81"/>
    <w:rsid w:val="00F33B9A"/>
    <w:rsid w:val="00F34AC1"/>
    <w:rsid w:val="00F34CED"/>
    <w:rsid w:val="00F502F5"/>
    <w:rsid w:val="00F51A47"/>
    <w:rsid w:val="00F52F6F"/>
    <w:rsid w:val="00F53451"/>
    <w:rsid w:val="00F61864"/>
    <w:rsid w:val="00F625B5"/>
    <w:rsid w:val="00F71B55"/>
    <w:rsid w:val="00F73B70"/>
    <w:rsid w:val="00F83DB1"/>
    <w:rsid w:val="00F84B2E"/>
    <w:rsid w:val="00F8758C"/>
    <w:rsid w:val="00F917AD"/>
    <w:rsid w:val="00F940CD"/>
    <w:rsid w:val="00FB546A"/>
    <w:rsid w:val="00FB67B3"/>
    <w:rsid w:val="00FC081D"/>
    <w:rsid w:val="00FC689B"/>
    <w:rsid w:val="00FD038B"/>
    <w:rsid w:val="00FE7A62"/>
    <w:rsid w:val="00FF0468"/>
    <w:rsid w:val="00FF2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173D3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002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E4A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545A4"/>
    <w:p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0028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F5476"/>
  </w:style>
  <w:style w:type="paragraph" w:styleId="Rodap">
    <w:name w:val="footer"/>
    <w:basedOn w:val="Normal"/>
    <w:link w:val="RodapChar"/>
    <w:uiPriority w:val="99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F5476"/>
  </w:style>
  <w:style w:type="paragraph" w:styleId="Textodebalo">
    <w:name w:val="Balloon Text"/>
    <w:basedOn w:val="Normal"/>
    <w:link w:val="TextodebaloChar"/>
    <w:uiPriority w:val="99"/>
    <w:semiHidden/>
    <w:unhideWhenUsed/>
    <w:rsid w:val="00EF54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4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67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C173D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E4AD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545A4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WW-Corpodetexto2">
    <w:name w:val="WW-Corpo de texto 2"/>
    <w:basedOn w:val="Normal"/>
    <w:rsid w:val="008545A4"/>
    <w:pPr>
      <w:tabs>
        <w:tab w:val="left" w:pos="2552"/>
      </w:tabs>
      <w:suppressAutoHyphens/>
      <w:jc w:val="both"/>
    </w:pPr>
    <w:rPr>
      <w:rFonts w:eastAsia="HG Mincho Light J"/>
      <w:color w:val="00000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8545A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545A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8545A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8545A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rsid w:val="008545A4"/>
    <w:pPr>
      <w:spacing w:before="100" w:after="100"/>
    </w:pPr>
    <w:rPr>
      <w:szCs w:val="20"/>
    </w:rPr>
  </w:style>
  <w:style w:type="paragraph" w:styleId="Recuodecorpodetexto">
    <w:name w:val="Body Text Indent"/>
    <w:basedOn w:val="Normal"/>
    <w:link w:val="RecuodecorpodetextoChar"/>
    <w:unhideWhenUsed/>
    <w:rsid w:val="004123E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123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412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123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4123E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4123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4123EC"/>
    <w:pPr>
      <w:jc w:val="center"/>
    </w:pPr>
    <w:rPr>
      <w:b/>
      <w:bCs/>
      <w:u w:val="single"/>
    </w:rPr>
  </w:style>
  <w:style w:type="character" w:customStyle="1" w:styleId="TtuloChar">
    <w:name w:val="Título Char"/>
    <w:basedOn w:val="Fontepargpadro"/>
    <w:link w:val="Ttulo"/>
    <w:rsid w:val="004123EC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extocinza2">
    <w:name w:val="textocinza2"/>
    <w:basedOn w:val="Fontepargpadro"/>
    <w:rsid w:val="004123EC"/>
    <w:rPr>
      <w:rFonts w:ascii="Arial" w:hAnsi="Arial" w:cs="Arial" w:hint="default"/>
      <w:strike w:val="0"/>
      <w:dstrike w:val="0"/>
      <w:color w:val="666666"/>
      <w:sz w:val="20"/>
      <w:szCs w:val="20"/>
      <w:u w:val="none"/>
      <w:effect w:val="none"/>
    </w:rPr>
  </w:style>
  <w:style w:type="character" w:customStyle="1" w:styleId="apple-converted-space">
    <w:name w:val="apple-converted-space"/>
    <w:basedOn w:val="Fontepargpadro"/>
    <w:rsid w:val="009800B3"/>
  </w:style>
  <w:style w:type="character" w:customStyle="1" w:styleId="a">
    <w:name w:val="a"/>
    <w:basedOn w:val="Fontepargpadro"/>
    <w:rsid w:val="009800B3"/>
  </w:style>
  <w:style w:type="character" w:customStyle="1" w:styleId="l6">
    <w:name w:val="l6"/>
    <w:basedOn w:val="Fontepargpadro"/>
    <w:rsid w:val="009800B3"/>
  </w:style>
  <w:style w:type="paragraph" w:styleId="SemEspaamento">
    <w:name w:val="No Spacing"/>
    <w:uiPriority w:val="1"/>
    <w:qFormat/>
    <w:rsid w:val="00263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EB366F"/>
    <w:rPr>
      <w:color w:val="808080"/>
    </w:rPr>
  </w:style>
  <w:style w:type="character" w:styleId="Nmerodepgina">
    <w:name w:val="page number"/>
    <w:basedOn w:val="Fontepargpadro"/>
    <w:uiPriority w:val="99"/>
    <w:unhideWhenUsed/>
    <w:rsid w:val="00007A64"/>
  </w:style>
  <w:style w:type="character" w:customStyle="1" w:styleId="Ttulo2Char">
    <w:name w:val="Título 2 Char"/>
    <w:basedOn w:val="Fontepargpadro"/>
    <w:link w:val="Ttulo2"/>
    <w:uiPriority w:val="9"/>
    <w:semiHidden/>
    <w:rsid w:val="00300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002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300282"/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00282"/>
    <w:rPr>
      <w:rFonts w:ascii="Arial" w:eastAsia="Times New Roman" w:hAnsi="Arial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30028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300282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173D3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002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E4A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545A4"/>
    <w:p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0028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F5476"/>
  </w:style>
  <w:style w:type="paragraph" w:styleId="Rodap">
    <w:name w:val="footer"/>
    <w:basedOn w:val="Normal"/>
    <w:link w:val="RodapChar"/>
    <w:uiPriority w:val="99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F5476"/>
  </w:style>
  <w:style w:type="paragraph" w:styleId="Textodebalo">
    <w:name w:val="Balloon Text"/>
    <w:basedOn w:val="Normal"/>
    <w:link w:val="TextodebaloChar"/>
    <w:uiPriority w:val="99"/>
    <w:semiHidden/>
    <w:unhideWhenUsed/>
    <w:rsid w:val="00EF54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4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67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C173D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E4AD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545A4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WW-Corpodetexto2">
    <w:name w:val="WW-Corpo de texto 2"/>
    <w:basedOn w:val="Normal"/>
    <w:rsid w:val="008545A4"/>
    <w:pPr>
      <w:tabs>
        <w:tab w:val="left" w:pos="2552"/>
      </w:tabs>
      <w:suppressAutoHyphens/>
      <w:jc w:val="both"/>
    </w:pPr>
    <w:rPr>
      <w:rFonts w:eastAsia="HG Mincho Light J"/>
      <w:color w:val="00000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8545A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545A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8545A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8545A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rsid w:val="008545A4"/>
    <w:pPr>
      <w:spacing w:before="100" w:after="100"/>
    </w:pPr>
    <w:rPr>
      <w:szCs w:val="20"/>
    </w:rPr>
  </w:style>
  <w:style w:type="paragraph" w:styleId="Recuodecorpodetexto">
    <w:name w:val="Body Text Indent"/>
    <w:basedOn w:val="Normal"/>
    <w:link w:val="RecuodecorpodetextoChar"/>
    <w:unhideWhenUsed/>
    <w:rsid w:val="004123E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123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412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123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4123E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4123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4123EC"/>
    <w:pPr>
      <w:jc w:val="center"/>
    </w:pPr>
    <w:rPr>
      <w:b/>
      <w:bCs/>
      <w:u w:val="single"/>
    </w:rPr>
  </w:style>
  <w:style w:type="character" w:customStyle="1" w:styleId="TtuloChar">
    <w:name w:val="Título Char"/>
    <w:basedOn w:val="Fontepargpadro"/>
    <w:link w:val="Ttulo"/>
    <w:rsid w:val="004123EC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extocinza2">
    <w:name w:val="textocinza2"/>
    <w:basedOn w:val="Fontepargpadro"/>
    <w:rsid w:val="004123EC"/>
    <w:rPr>
      <w:rFonts w:ascii="Arial" w:hAnsi="Arial" w:cs="Arial" w:hint="default"/>
      <w:strike w:val="0"/>
      <w:dstrike w:val="0"/>
      <w:color w:val="666666"/>
      <w:sz w:val="20"/>
      <w:szCs w:val="20"/>
      <w:u w:val="none"/>
      <w:effect w:val="none"/>
    </w:rPr>
  </w:style>
  <w:style w:type="character" w:customStyle="1" w:styleId="apple-converted-space">
    <w:name w:val="apple-converted-space"/>
    <w:basedOn w:val="Fontepargpadro"/>
    <w:rsid w:val="009800B3"/>
  </w:style>
  <w:style w:type="character" w:customStyle="1" w:styleId="a">
    <w:name w:val="a"/>
    <w:basedOn w:val="Fontepargpadro"/>
    <w:rsid w:val="009800B3"/>
  </w:style>
  <w:style w:type="character" w:customStyle="1" w:styleId="l6">
    <w:name w:val="l6"/>
    <w:basedOn w:val="Fontepargpadro"/>
    <w:rsid w:val="009800B3"/>
  </w:style>
  <w:style w:type="paragraph" w:styleId="SemEspaamento">
    <w:name w:val="No Spacing"/>
    <w:uiPriority w:val="1"/>
    <w:qFormat/>
    <w:rsid w:val="00263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EB366F"/>
    <w:rPr>
      <w:color w:val="808080"/>
    </w:rPr>
  </w:style>
  <w:style w:type="character" w:styleId="Nmerodepgina">
    <w:name w:val="page number"/>
    <w:basedOn w:val="Fontepargpadro"/>
    <w:uiPriority w:val="99"/>
    <w:unhideWhenUsed/>
    <w:rsid w:val="00007A64"/>
  </w:style>
  <w:style w:type="character" w:customStyle="1" w:styleId="Ttulo2Char">
    <w:name w:val="Título 2 Char"/>
    <w:basedOn w:val="Fontepargpadro"/>
    <w:link w:val="Ttulo2"/>
    <w:uiPriority w:val="9"/>
    <w:semiHidden/>
    <w:rsid w:val="00300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002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300282"/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00282"/>
    <w:rPr>
      <w:rFonts w:ascii="Arial" w:eastAsia="Times New Roman" w:hAnsi="Arial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30028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300282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DD5D6-7E03-432F-902D-13A4AB4C5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831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</dc:creator>
  <cp:lastModifiedBy>Usuario</cp:lastModifiedBy>
  <cp:revision>146</cp:revision>
  <cp:lastPrinted>2019-06-24T18:08:00Z</cp:lastPrinted>
  <dcterms:created xsi:type="dcterms:W3CDTF">2019-06-24T12:42:00Z</dcterms:created>
  <dcterms:modified xsi:type="dcterms:W3CDTF">2019-06-24T18:12:00Z</dcterms:modified>
</cp:coreProperties>
</file>