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BE36C3" w:rsidRPr="004B3F78" w:rsidRDefault="00BE36C3" w:rsidP="00BE36C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Gab. PL Nº </w:t>
      </w:r>
      <w:r>
        <w:rPr>
          <w:rFonts w:ascii="Arial Narrow" w:hAnsi="Arial Narrow"/>
        </w:rPr>
        <w:t>00</w:t>
      </w:r>
      <w:r w:rsidR="00D2763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/20 </w:t>
      </w: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10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fevereiro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BE36C3" w:rsidRPr="00F625B5" w:rsidRDefault="00BE36C3" w:rsidP="00BE36C3">
      <w:pPr>
        <w:ind w:left="720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BE36C3" w:rsidRDefault="00BE36C3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0</w:t>
      </w:r>
      <w:r w:rsidR="00D2763E">
        <w:rPr>
          <w:rFonts w:ascii="Arial Narrow" w:eastAsia="Arial Unicode MS" w:hAnsi="Arial Narrow"/>
          <w:b/>
        </w:rPr>
        <w:t>3</w:t>
      </w:r>
      <w:r w:rsidRPr="00237139">
        <w:rPr>
          <w:rFonts w:ascii="Arial Narrow" w:eastAsia="Arial Unicode MS" w:hAnsi="Arial Narrow"/>
          <w:b/>
        </w:rPr>
        <w:t>/</w:t>
      </w:r>
      <w:r>
        <w:rPr>
          <w:rFonts w:ascii="Arial Narrow" w:eastAsia="Arial Unicode MS" w:hAnsi="Arial Narrow"/>
          <w:b/>
        </w:rPr>
        <w:t>20.</w:t>
      </w:r>
    </w:p>
    <w:p w:rsidR="00E21E6F" w:rsidRDefault="00E21E6F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</w:p>
    <w:p w:rsidR="00E21E6F" w:rsidRPr="00D2763E" w:rsidRDefault="00E21E6F" w:rsidP="00E21E6F">
      <w:pPr>
        <w:spacing w:line="360" w:lineRule="auto"/>
        <w:ind w:firstLine="2127"/>
        <w:jc w:val="both"/>
        <w:rPr>
          <w:rFonts w:ascii="Arial Narrow" w:hAnsi="Arial Narrow"/>
        </w:rPr>
      </w:pPr>
      <w:r w:rsidRPr="00D2763E">
        <w:rPr>
          <w:rFonts w:ascii="Arial Narrow" w:hAnsi="Arial Narrow"/>
        </w:rPr>
        <w:t>Senhor Presidente:</w:t>
      </w:r>
    </w:p>
    <w:p w:rsidR="00E21E6F" w:rsidRPr="00D2763E" w:rsidRDefault="00E21E6F" w:rsidP="00E21E6F">
      <w:pPr>
        <w:spacing w:line="360" w:lineRule="auto"/>
        <w:jc w:val="both"/>
        <w:rPr>
          <w:rFonts w:ascii="Arial Narrow" w:hAnsi="Arial Narrow"/>
        </w:rPr>
      </w:pPr>
    </w:p>
    <w:p w:rsidR="00BE36C3" w:rsidRPr="00D2763E" w:rsidRDefault="00E21E6F" w:rsidP="00D2763E">
      <w:pPr>
        <w:widowControl w:val="0"/>
        <w:tabs>
          <w:tab w:val="left" w:pos="5245"/>
        </w:tabs>
        <w:autoSpaceDE w:val="0"/>
        <w:autoSpaceDN w:val="0"/>
        <w:adjustRightInd w:val="0"/>
        <w:ind w:firstLine="2127"/>
        <w:jc w:val="both"/>
        <w:rPr>
          <w:rFonts w:ascii="Arial Narrow" w:hAnsi="Arial Narrow"/>
        </w:rPr>
      </w:pPr>
      <w:r w:rsidRPr="00D2763E">
        <w:rPr>
          <w:rFonts w:ascii="Arial Narrow" w:hAnsi="Arial Narrow"/>
        </w:rPr>
        <w:t xml:space="preserve">Vimos por meio deste, em conformidade com o disposto na Lei Orgânica do Município, encaminhar para aprovação dessa Casa, o </w:t>
      </w:r>
      <w:r w:rsidR="00BE36C3" w:rsidRPr="00D2763E">
        <w:rPr>
          <w:rFonts w:ascii="Arial Narrow" w:hAnsi="Arial Narrow"/>
          <w:b/>
          <w:bCs/>
        </w:rPr>
        <w:t>Projeto de Lei nº. 00</w:t>
      </w:r>
      <w:r w:rsidR="00D2763E" w:rsidRPr="00D2763E">
        <w:rPr>
          <w:rFonts w:ascii="Arial Narrow" w:hAnsi="Arial Narrow"/>
          <w:b/>
          <w:bCs/>
        </w:rPr>
        <w:t>3</w:t>
      </w:r>
      <w:r w:rsidR="00BE36C3" w:rsidRPr="00D2763E">
        <w:rPr>
          <w:rFonts w:ascii="Arial Narrow" w:hAnsi="Arial Narrow"/>
          <w:b/>
          <w:bCs/>
        </w:rPr>
        <w:t>/20</w:t>
      </w:r>
      <w:r w:rsidR="00BE36C3" w:rsidRPr="00D2763E">
        <w:rPr>
          <w:rFonts w:ascii="Arial Narrow" w:hAnsi="Arial Narrow"/>
        </w:rPr>
        <w:t>, que</w:t>
      </w:r>
      <w:r w:rsidR="00BE36C3" w:rsidRPr="00D2763E">
        <w:rPr>
          <w:rFonts w:ascii="Arial Narrow" w:hAnsi="Arial Narrow"/>
          <w:b/>
          <w:bCs/>
        </w:rPr>
        <w:t xml:space="preserve"> </w:t>
      </w:r>
      <w:r w:rsidR="00BE36C3" w:rsidRPr="00D2763E">
        <w:rPr>
          <w:rFonts w:ascii="Arial Narrow" w:hAnsi="Arial Narrow"/>
        </w:rPr>
        <w:t>“</w:t>
      </w:r>
      <w:r w:rsidR="00D2763E" w:rsidRPr="009B14F3">
        <w:rPr>
          <w:rFonts w:ascii="Arial Narrow" w:hAnsi="Arial Narrow"/>
        </w:rPr>
        <w:t>Autoriza o Município de Charqueadas a doar</w:t>
      </w:r>
      <w:r w:rsidR="00D2763E">
        <w:rPr>
          <w:rFonts w:ascii="Arial Narrow" w:hAnsi="Arial Narrow"/>
        </w:rPr>
        <w:t xml:space="preserve"> imóvel</w:t>
      </w:r>
      <w:r w:rsidR="00D2763E" w:rsidRPr="009B14F3">
        <w:rPr>
          <w:rFonts w:ascii="Arial Narrow" w:hAnsi="Arial Narrow"/>
        </w:rPr>
        <w:t xml:space="preserve"> </w:t>
      </w:r>
      <w:r w:rsidR="00D2763E">
        <w:rPr>
          <w:rFonts w:ascii="Arial Narrow" w:hAnsi="Arial Narrow"/>
        </w:rPr>
        <w:t xml:space="preserve">ao </w:t>
      </w:r>
      <w:r w:rsidR="00D2763E" w:rsidRPr="009B14F3">
        <w:rPr>
          <w:rFonts w:ascii="Arial Narrow" w:hAnsi="Arial Narrow"/>
        </w:rPr>
        <w:t>Retiro Comunitário de Auxílio à Recuperação de Alcoólicos</w:t>
      </w:r>
      <w:r w:rsidR="00D2763E">
        <w:rPr>
          <w:rFonts w:ascii="Arial Narrow" w:hAnsi="Arial Narrow"/>
        </w:rPr>
        <w:t xml:space="preserve"> Anônimos e Toxicômanos RECRIAR</w:t>
      </w:r>
      <w:r w:rsidR="00BE36C3" w:rsidRPr="00D2763E">
        <w:rPr>
          <w:rFonts w:ascii="Arial Narrow" w:hAnsi="Arial Narrow"/>
        </w:rPr>
        <w:t>”.</w:t>
      </w:r>
    </w:p>
    <w:p w:rsidR="00E21E6F" w:rsidRPr="00D2763E" w:rsidRDefault="00E21E6F" w:rsidP="00E21E6F">
      <w:pPr>
        <w:ind w:firstLine="2127"/>
        <w:jc w:val="both"/>
        <w:rPr>
          <w:rFonts w:ascii="Arial Narrow" w:hAnsi="Arial Narrow"/>
          <w:sz w:val="16"/>
          <w:szCs w:val="16"/>
        </w:rPr>
      </w:pPr>
    </w:p>
    <w:p w:rsidR="00D2763E" w:rsidRPr="00D2763E" w:rsidRDefault="00D2763E" w:rsidP="00D2763E">
      <w:pPr>
        <w:pStyle w:val="PargrafodaLista"/>
        <w:ind w:left="0" w:firstLine="2127"/>
        <w:jc w:val="both"/>
        <w:rPr>
          <w:rFonts w:ascii="Arial Narrow" w:hAnsi="Arial Narrow"/>
          <w:sz w:val="24"/>
          <w:szCs w:val="24"/>
        </w:rPr>
      </w:pPr>
      <w:r w:rsidRPr="00D2763E">
        <w:rPr>
          <w:rFonts w:ascii="Arial Narrow" w:hAnsi="Arial Narrow"/>
          <w:sz w:val="24"/>
          <w:szCs w:val="24"/>
        </w:rPr>
        <w:t>A Lei 2.724, de 24 de setembro de 2014 autorizou o Município de Charqueadas a doar um imóvel, localizado na rua Silmar Berbigier, ao Retiro Comunitário de Auxílio à Recuperação de Alcoólicos Anônimos e Toxicômanos RECRIAR,</w:t>
      </w:r>
    </w:p>
    <w:p w:rsidR="00D2763E" w:rsidRPr="00D2763E" w:rsidRDefault="00D2763E" w:rsidP="00D2763E">
      <w:pPr>
        <w:pStyle w:val="PargrafodaLista"/>
        <w:ind w:left="0"/>
        <w:jc w:val="both"/>
        <w:rPr>
          <w:rFonts w:ascii="Arial Narrow" w:hAnsi="Arial Narrow"/>
          <w:sz w:val="16"/>
          <w:szCs w:val="16"/>
        </w:rPr>
      </w:pPr>
    </w:p>
    <w:p w:rsidR="00D2763E" w:rsidRPr="00D2763E" w:rsidRDefault="00D2763E" w:rsidP="00D2763E">
      <w:pPr>
        <w:pStyle w:val="PargrafodaLista"/>
        <w:ind w:left="0" w:firstLine="2127"/>
        <w:jc w:val="both"/>
        <w:rPr>
          <w:rFonts w:ascii="Arial Narrow" w:hAnsi="Arial Narrow"/>
          <w:sz w:val="24"/>
          <w:szCs w:val="24"/>
        </w:rPr>
      </w:pPr>
      <w:r w:rsidRPr="00D2763E">
        <w:rPr>
          <w:rFonts w:ascii="Arial Narrow" w:hAnsi="Arial Narrow"/>
          <w:sz w:val="24"/>
          <w:szCs w:val="24"/>
        </w:rPr>
        <w:t>Todavia, como referido imóvel foi invadido e, por isso, inviabilizada a instalação de sua sede, a RECRIAR desistiu da doação.</w:t>
      </w:r>
    </w:p>
    <w:p w:rsidR="00D2763E" w:rsidRPr="00D2763E" w:rsidRDefault="00D2763E" w:rsidP="00D2763E">
      <w:pPr>
        <w:spacing w:after="120" w:line="276" w:lineRule="auto"/>
        <w:ind w:firstLine="2127"/>
        <w:jc w:val="both"/>
        <w:rPr>
          <w:rFonts w:ascii="Arial Narrow" w:hAnsi="Arial Narrow"/>
        </w:rPr>
      </w:pPr>
      <w:r w:rsidRPr="00D2763E">
        <w:rPr>
          <w:rFonts w:ascii="Arial Narrow" w:hAnsi="Arial Narrow"/>
        </w:rPr>
        <w:t>Assim, o presente projeto visa à substituir o imóvel, bem como estabelecendo a obrigação da RECRIAR em disponibilizar ao MUNICÍPIO, pelo prazo de 12 (doze) meses, 3 (três) vagas destinadas a dependentes químicos</w:t>
      </w:r>
    </w:p>
    <w:p w:rsidR="00BE36C3" w:rsidRPr="00D2763E" w:rsidRDefault="00BE36C3" w:rsidP="00D2763E">
      <w:pPr>
        <w:spacing w:after="120" w:line="276" w:lineRule="auto"/>
        <w:ind w:firstLine="2160"/>
        <w:jc w:val="both"/>
        <w:rPr>
          <w:rFonts w:ascii="Arial Narrow" w:hAnsi="Arial Narrow"/>
        </w:rPr>
      </w:pPr>
      <w:r w:rsidRPr="00D2763E">
        <w:rPr>
          <w:rFonts w:ascii="Arial Narrow" w:hAnsi="Arial Narrow"/>
        </w:rPr>
        <w:t>Sendo o que se apresenta para o momento, colhemos o ensejo para apresentar     protestos de distinta consideração.</w:t>
      </w: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D2763E" w:rsidRDefault="00D2763E" w:rsidP="00BE36C3">
      <w:pPr>
        <w:jc w:val="center"/>
        <w:rPr>
          <w:rFonts w:ascii="Arial Narrow" w:hAnsi="Arial Narrow"/>
        </w:rPr>
      </w:pPr>
    </w:p>
    <w:p w:rsidR="00D2763E" w:rsidRPr="009B14F3" w:rsidRDefault="00D2763E" w:rsidP="00D2763E">
      <w:pPr>
        <w:jc w:val="center"/>
        <w:rPr>
          <w:rFonts w:ascii="Arial Narrow" w:hAnsi="Arial Narrow"/>
          <w:b/>
          <w:bCs/>
          <w:u w:val="single"/>
        </w:rPr>
      </w:pPr>
      <w:r w:rsidRPr="009B14F3">
        <w:rPr>
          <w:rFonts w:ascii="Arial Narrow" w:hAnsi="Arial Narrow"/>
          <w:b/>
          <w:bCs/>
          <w:u w:val="single"/>
        </w:rPr>
        <w:lastRenderedPageBreak/>
        <w:t xml:space="preserve">PROJETO DE LEI Nº </w:t>
      </w:r>
      <w:r>
        <w:rPr>
          <w:rFonts w:ascii="Arial Narrow" w:hAnsi="Arial Narrow"/>
          <w:b/>
          <w:bCs/>
          <w:u w:val="single"/>
        </w:rPr>
        <w:t>003/20</w:t>
      </w:r>
    </w:p>
    <w:p w:rsidR="00D2763E" w:rsidRPr="009B14F3" w:rsidRDefault="00D2763E" w:rsidP="00D2763E">
      <w:pPr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p w:rsidR="00D2763E" w:rsidRDefault="00D2763E" w:rsidP="00D2763E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Autoriza o Município de Charqueadas a doar</w:t>
      </w:r>
      <w:r>
        <w:rPr>
          <w:rFonts w:ascii="Arial Narrow" w:hAnsi="Arial Narrow"/>
        </w:rPr>
        <w:t xml:space="preserve"> imóvel</w:t>
      </w:r>
      <w:r w:rsidRPr="009B14F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ao </w:t>
      </w:r>
      <w:r w:rsidRPr="009B14F3">
        <w:rPr>
          <w:rFonts w:ascii="Arial Narrow" w:hAnsi="Arial Narrow"/>
        </w:rPr>
        <w:t>Retiro Comunitário de Auxílio à Recuperação de Alcoólicos</w:t>
      </w:r>
      <w:r>
        <w:rPr>
          <w:rFonts w:ascii="Arial Narrow" w:hAnsi="Arial Narrow"/>
        </w:rPr>
        <w:t xml:space="preserve"> Anônimos e Toxicômanos RECRIAR.</w:t>
      </w:r>
    </w:p>
    <w:p w:rsidR="00D2763E" w:rsidRPr="009B14F3" w:rsidRDefault="00D2763E" w:rsidP="00D2763E">
      <w:pPr>
        <w:autoSpaceDE w:val="0"/>
        <w:autoSpaceDN w:val="0"/>
        <w:adjustRightInd w:val="0"/>
        <w:ind w:left="5580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D2763E">
      <w:pPr>
        <w:ind w:firstLine="1418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O PREFEITO MUNICIPAL DE CHARQUEADAS, no uso de suas atribuições</w:t>
      </w:r>
      <w:r>
        <w:rPr>
          <w:rFonts w:ascii="Arial Narrow" w:hAnsi="Arial Narrow"/>
        </w:rPr>
        <w:t xml:space="preserve"> </w:t>
      </w:r>
      <w:r w:rsidRPr="009B14F3">
        <w:rPr>
          <w:rFonts w:ascii="Arial Narrow" w:hAnsi="Arial Narrow"/>
        </w:rPr>
        <w:t xml:space="preserve">legais e de conformidade com o disposto no art.81, inciso I da Lei Orgânica do Município, </w:t>
      </w:r>
    </w:p>
    <w:p w:rsidR="00D2763E" w:rsidRPr="00D2763E" w:rsidRDefault="00D2763E" w:rsidP="00D2763E">
      <w:pPr>
        <w:ind w:firstLine="3119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D2763E">
      <w:pPr>
        <w:spacing w:after="120"/>
        <w:ind w:firstLine="1418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FAÇO SABER que a Câmara Municipal aprovou e eu sanciono e promulgo a seguinte Lei:</w:t>
      </w:r>
    </w:p>
    <w:p w:rsidR="00D2763E" w:rsidRPr="009B14F3" w:rsidRDefault="00D2763E" w:rsidP="00D2763E">
      <w:pPr>
        <w:ind w:firstLine="1416"/>
        <w:jc w:val="both"/>
        <w:rPr>
          <w:rFonts w:ascii="Arial Narrow" w:hAnsi="Arial Narrow" w:cs="Arial"/>
          <w:snapToGrid w:val="0"/>
        </w:rPr>
      </w:pPr>
      <w:r w:rsidRPr="009B14F3">
        <w:rPr>
          <w:rFonts w:ascii="Arial Narrow" w:hAnsi="Arial Narrow"/>
        </w:rPr>
        <w:t>Art. 1º Fica o Município, por seu Poder Executivo, autorizado a doar</w:t>
      </w:r>
      <w:r>
        <w:rPr>
          <w:rFonts w:ascii="Arial Narrow" w:hAnsi="Arial Narrow"/>
        </w:rPr>
        <w:t xml:space="preserve"> imóvel</w:t>
      </w:r>
      <w:r w:rsidRPr="009B14F3">
        <w:rPr>
          <w:rFonts w:ascii="Arial Narrow" w:hAnsi="Arial Narrow"/>
        </w:rPr>
        <w:t xml:space="preserve"> ao - Retiro Comunitário de Auxílio à Recuperação de Alcoólicos Anônimos e Toxicômanos RECRIA</w:t>
      </w:r>
      <w:r>
        <w:rPr>
          <w:rFonts w:ascii="Arial Narrow" w:hAnsi="Arial Narrow"/>
        </w:rPr>
        <w:t>R,</w:t>
      </w:r>
      <w:r w:rsidRPr="009B14F3">
        <w:rPr>
          <w:rFonts w:ascii="Arial Narrow" w:hAnsi="Arial Narrow"/>
        </w:rPr>
        <w:t xml:space="preserve"> com sede na rua Uruguai, nº 51, bairro SUL América, em Charqueadas/RS, inscrita no C</w:t>
      </w:r>
      <w:r>
        <w:rPr>
          <w:rFonts w:ascii="Arial Narrow" w:hAnsi="Arial Narrow"/>
        </w:rPr>
        <w:t>NPJ sob o nº 04.635.573/0001-43. Um TERRENO urbano, designado como LOTE n</w:t>
      </w:r>
      <w:r w:rsidRPr="009B14F3">
        <w:rPr>
          <w:rFonts w:ascii="Arial Narrow" w:hAnsi="Arial Narrow"/>
        </w:rPr>
        <w:t>º2 (dois), do Loteamento Parque Nossa Senhora de Fátima, na cidade de Charqueadas, neste Estado, sem quarteirão formado, com a área superficial de 1.088,24m2, fazendo frente a rua “A”, onde mede no alinhamento da mesma 23 metros ao oeste; ao norte, com o lote nº 1 (um), onde mede 47,40 metros; ao sul, divide-se com o lote nº 3, onde mede 47,23 metros; e ao leste, confrontando-se com terras de Serafin Lanzerini Filho, medindo 26,00 metros.</w:t>
      </w:r>
    </w:p>
    <w:p w:rsidR="00D2763E" w:rsidRPr="009B14F3" w:rsidRDefault="00D2763E" w:rsidP="00D2763E">
      <w:pPr>
        <w:ind w:firstLine="1440"/>
        <w:jc w:val="both"/>
        <w:rPr>
          <w:rFonts w:ascii="Arial Narrow" w:hAnsi="Arial Narrow"/>
          <w:sz w:val="16"/>
          <w:szCs w:val="16"/>
        </w:rPr>
      </w:pPr>
    </w:p>
    <w:p w:rsidR="00D2763E" w:rsidRDefault="00D2763E" w:rsidP="00D2763E">
      <w:pPr>
        <w:ind w:firstLine="1440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Art. 2º O imóvel descrito no artigo anterior destina-se à instalação da sede do Retiro Comunitário de Auxílio à Recuperação de Alcoólicos Anônimos e Toxicômanos- RECRIAR.</w:t>
      </w:r>
    </w:p>
    <w:p w:rsidR="00D2763E" w:rsidRPr="00D2763E" w:rsidRDefault="00D2763E" w:rsidP="00D2763E">
      <w:pPr>
        <w:ind w:firstLine="1440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D2763E">
      <w:pPr>
        <w:ind w:firstLine="1440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Art.3º O donatário deverá instalar seu estabelecimento no prazo de 2 (dois) anos, a contar da data da escritura de doação, e entrar em funcionamento no mesmo prazo, devendo manter-se em funcionamento durante o período de 05 (cinco) anos.</w:t>
      </w:r>
    </w:p>
    <w:p w:rsidR="00D2763E" w:rsidRPr="00D2763E" w:rsidRDefault="00D2763E" w:rsidP="00D2763E">
      <w:pPr>
        <w:ind w:firstLine="1440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D2763E">
      <w:pPr>
        <w:ind w:firstLine="1440"/>
        <w:jc w:val="both"/>
        <w:rPr>
          <w:rFonts w:ascii="Arial Narrow" w:hAnsi="Arial Narrow"/>
          <w:sz w:val="16"/>
          <w:szCs w:val="16"/>
        </w:rPr>
      </w:pPr>
      <w:r w:rsidRPr="009B14F3">
        <w:rPr>
          <w:rFonts w:ascii="Arial Narrow" w:hAnsi="Arial Narrow"/>
        </w:rPr>
        <w:t xml:space="preserve">Art. 4º A partir do mês seguinte ao da instalação, o donatário deverá disponibilizar 3 (três) vagas a dependentes químicos encaminhados pelo MUNICÍPIO DE CHARQUEADAS, durante o período de 12 (doze) meses, </w:t>
      </w:r>
    </w:p>
    <w:p w:rsidR="00D2763E" w:rsidRPr="009B14F3" w:rsidRDefault="00D2763E" w:rsidP="00D2763E">
      <w:pPr>
        <w:ind w:firstLine="1440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D2763E">
      <w:pPr>
        <w:ind w:firstLine="708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 xml:space="preserve">               Art.</w:t>
      </w:r>
      <w:r>
        <w:rPr>
          <w:rFonts w:ascii="Arial Narrow" w:hAnsi="Arial Narrow"/>
        </w:rPr>
        <w:t>5</w:t>
      </w:r>
      <w:r w:rsidRPr="009B14F3">
        <w:rPr>
          <w:rFonts w:ascii="Arial Narrow" w:hAnsi="Arial Narrow"/>
        </w:rPr>
        <w:t>º O descumprimento das obrigações estabelecidas nos artigos anteriores, assim como o encerramento das atividades por qualquer causa, antes do término do prazo previsto, importarão na reversão do imóvel com as benfeitorias ao patrimônio do Município.</w:t>
      </w:r>
    </w:p>
    <w:p w:rsidR="00D2763E" w:rsidRPr="009B14F3" w:rsidRDefault="00D2763E" w:rsidP="00D2763E">
      <w:pPr>
        <w:ind w:firstLine="1440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D2763E">
      <w:pPr>
        <w:spacing w:after="120"/>
        <w:ind w:firstLine="1418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Art.</w:t>
      </w:r>
      <w:r>
        <w:rPr>
          <w:rFonts w:ascii="Arial Narrow" w:hAnsi="Arial Narrow"/>
        </w:rPr>
        <w:t xml:space="preserve"> 6</w:t>
      </w:r>
      <w:r w:rsidRPr="009B14F3">
        <w:rPr>
          <w:rFonts w:ascii="Arial Narrow" w:hAnsi="Arial Narrow"/>
        </w:rPr>
        <w:t>º As despesas de escritura e registro serão suportados pelo donatário.</w:t>
      </w:r>
    </w:p>
    <w:p w:rsidR="00D2763E" w:rsidRPr="00D2763E" w:rsidRDefault="00D2763E" w:rsidP="00D2763E">
      <w:pPr>
        <w:ind w:firstLine="1440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D2763E">
      <w:pPr>
        <w:spacing w:after="120"/>
        <w:ind w:firstLine="1418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7</w:t>
      </w:r>
      <w:r w:rsidRPr="009B14F3">
        <w:rPr>
          <w:rFonts w:ascii="Arial Narrow" w:hAnsi="Arial Narrow"/>
        </w:rPr>
        <w:t>º Esta Lei entra em vigor na data de sua publicação</w:t>
      </w:r>
      <w:r>
        <w:rPr>
          <w:rFonts w:ascii="Arial Narrow" w:hAnsi="Arial Narrow"/>
        </w:rPr>
        <w:t>, revogando a Lei 2.724, de 24 de setembro de 2014.</w:t>
      </w:r>
    </w:p>
    <w:p w:rsidR="00BE36C3" w:rsidRDefault="00D2763E" w:rsidP="00D2763E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  <w:r w:rsidR="00BE36C3" w:rsidRPr="006651DC">
        <w:rPr>
          <w:rFonts w:ascii="Arial Narrow" w:hAnsi="Arial Narrow"/>
        </w:rPr>
        <w:t xml:space="preserve">Charqueadas, </w:t>
      </w:r>
      <w:r w:rsidR="00BE36C3">
        <w:rPr>
          <w:rFonts w:ascii="Arial Narrow" w:hAnsi="Arial Narrow"/>
        </w:rPr>
        <w:t>10</w:t>
      </w:r>
      <w:r w:rsidR="00BE36C3" w:rsidRPr="006651DC">
        <w:rPr>
          <w:rFonts w:ascii="Arial Narrow" w:hAnsi="Arial Narrow"/>
        </w:rPr>
        <w:t xml:space="preserve"> de </w:t>
      </w:r>
      <w:r w:rsidR="00BE36C3">
        <w:rPr>
          <w:rFonts w:ascii="Arial Narrow" w:hAnsi="Arial Narrow"/>
        </w:rPr>
        <w:t>fevereiro</w:t>
      </w:r>
      <w:r w:rsidR="00BE36C3" w:rsidRPr="006651DC">
        <w:rPr>
          <w:rFonts w:ascii="Arial Narrow" w:hAnsi="Arial Narrow"/>
        </w:rPr>
        <w:t xml:space="preserve"> de 20</w:t>
      </w:r>
      <w:r w:rsidR="00BE36C3">
        <w:rPr>
          <w:rFonts w:ascii="Arial Narrow" w:hAnsi="Arial Narrow"/>
        </w:rPr>
        <w:t>20</w:t>
      </w:r>
      <w:r w:rsidR="00BE36C3" w:rsidRPr="006651DC">
        <w:rPr>
          <w:rFonts w:ascii="Arial Narrow" w:hAnsi="Arial Narrow"/>
        </w:rPr>
        <w:t>.</w:t>
      </w:r>
    </w:p>
    <w:p w:rsidR="00D2763E" w:rsidRPr="00D2763E" w:rsidRDefault="00D2763E" w:rsidP="00D2763E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D2763E" w:rsidRPr="00D2763E" w:rsidRDefault="00D2763E" w:rsidP="00D2763E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BE36C3" w:rsidRPr="006651DC" w:rsidRDefault="00D2763E" w:rsidP="00D2763E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</w:t>
      </w:r>
      <w:r w:rsidR="00BE36C3" w:rsidRPr="006651DC">
        <w:rPr>
          <w:rFonts w:ascii="Arial Narrow" w:hAnsi="Arial Narrow"/>
        </w:rPr>
        <w:t>Simon Heberle de Souza</w:t>
      </w:r>
    </w:p>
    <w:p w:rsidR="000E330B" w:rsidRPr="000E330B" w:rsidRDefault="00BE36C3" w:rsidP="00D2763E">
      <w:pPr>
        <w:tabs>
          <w:tab w:val="left" w:pos="3440"/>
        </w:tabs>
        <w:jc w:val="center"/>
      </w:pPr>
      <w:r w:rsidRPr="006651DC">
        <w:rPr>
          <w:rFonts w:ascii="Arial Narrow" w:hAnsi="Arial Narrow"/>
        </w:rPr>
        <w:t>Prefeito Municipal</w:t>
      </w:r>
    </w:p>
    <w:sectPr w:rsidR="000E330B" w:rsidRPr="000E330B" w:rsidSect="00FE1EF5">
      <w:headerReference w:type="default" r:id="rId8"/>
      <w:footerReference w:type="default" r:id="rId9"/>
      <w:pgSz w:w="11906" w:h="16838"/>
      <w:pgMar w:top="2386" w:right="1133" w:bottom="1134" w:left="993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46" w:rsidRDefault="005A0A46" w:rsidP="00EF5476">
      <w:r>
        <w:separator/>
      </w:r>
    </w:p>
  </w:endnote>
  <w:endnote w:type="continuationSeparator" w:id="1">
    <w:p w:rsidR="005A0A46" w:rsidRDefault="005A0A46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339725</wp:posOffset>
          </wp:positionV>
          <wp:extent cx="5939790" cy="1200150"/>
          <wp:effectExtent l="19050" t="0" r="381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46" w:rsidRDefault="005A0A46" w:rsidP="00EF5476">
      <w:r>
        <w:separator/>
      </w:r>
    </w:p>
  </w:footnote>
  <w:footnote w:type="continuationSeparator" w:id="1">
    <w:p w:rsidR="005A0A46" w:rsidRDefault="005A0A46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EC068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-220980</wp:posOffset>
          </wp:positionV>
          <wp:extent cx="1104900" cy="1123950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53FB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-92572</wp:posOffset>
          </wp:positionV>
          <wp:extent cx="2647950" cy="733425"/>
          <wp:effectExtent l="1905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3F"/>
    <w:multiLevelType w:val="hybridMultilevel"/>
    <w:tmpl w:val="28FEF624"/>
    <w:lvl w:ilvl="0" w:tplc="15D87118">
      <w:numFmt w:val="bullet"/>
      <w:lvlText w:val="•"/>
      <w:lvlJc w:val="left"/>
      <w:pPr>
        <w:ind w:left="600" w:hanging="360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DCF6DCD"/>
    <w:multiLevelType w:val="hybridMultilevel"/>
    <w:tmpl w:val="A588E42C"/>
    <w:lvl w:ilvl="0" w:tplc="0416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F56F3E"/>
    <w:multiLevelType w:val="hybridMultilevel"/>
    <w:tmpl w:val="659C9F6E"/>
    <w:lvl w:ilvl="0" w:tplc="A72E2E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F7CAB"/>
    <w:multiLevelType w:val="hybridMultilevel"/>
    <w:tmpl w:val="F8D0F018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4D10"/>
    <w:multiLevelType w:val="hybridMultilevel"/>
    <w:tmpl w:val="74C05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8B1A14"/>
    <w:multiLevelType w:val="hybridMultilevel"/>
    <w:tmpl w:val="316EC35A"/>
    <w:lvl w:ilvl="0" w:tplc="04160017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1">
    <w:nsid w:val="7BBD54B2"/>
    <w:multiLevelType w:val="hybridMultilevel"/>
    <w:tmpl w:val="B40A5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19CA"/>
    <w:rsid w:val="00012192"/>
    <w:rsid w:val="00027618"/>
    <w:rsid w:val="00032420"/>
    <w:rsid w:val="00051339"/>
    <w:rsid w:val="00055C95"/>
    <w:rsid w:val="00060543"/>
    <w:rsid w:val="00067028"/>
    <w:rsid w:val="00074CD0"/>
    <w:rsid w:val="00087288"/>
    <w:rsid w:val="00093A78"/>
    <w:rsid w:val="000A2D2A"/>
    <w:rsid w:val="000A5F5F"/>
    <w:rsid w:val="000B12BF"/>
    <w:rsid w:val="000B2129"/>
    <w:rsid w:val="000C09DF"/>
    <w:rsid w:val="000D5ABF"/>
    <w:rsid w:val="000E330B"/>
    <w:rsid w:val="000E5C40"/>
    <w:rsid w:val="000F0747"/>
    <w:rsid w:val="000F2ABF"/>
    <w:rsid w:val="000F434F"/>
    <w:rsid w:val="00101AC2"/>
    <w:rsid w:val="00103E84"/>
    <w:rsid w:val="00105CF8"/>
    <w:rsid w:val="00107534"/>
    <w:rsid w:val="00120628"/>
    <w:rsid w:val="00134F64"/>
    <w:rsid w:val="0017039B"/>
    <w:rsid w:val="00172D92"/>
    <w:rsid w:val="00177A34"/>
    <w:rsid w:val="0018337D"/>
    <w:rsid w:val="0019488B"/>
    <w:rsid w:val="001B30FF"/>
    <w:rsid w:val="001B3617"/>
    <w:rsid w:val="001B5723"/>
    <w:rsid w:val="001C3166"/>
    <w:rsid w:val="001C483F"/>
    <w:rsid w:val="001D658F"/>
    <w:rsid w:val="001F3674"/>
    <w:rsid w:val="001F6F70"/>
    <w:rsid w:val="00202B0F"/>
    <w:rsid w:val="002242A2"/>
    <w:rsid w:val="0024167F"/>
    <w:rsid w:val="00255021"/>
    <w:rsid w:val="00262659"/>
    <w:rsid w:val="002673E3"/>
    <w:rsid w:val="0027102E"/>
    <w:rsid w:val="002734DE"/>
    <w:rsid w:val="00277F26"/>
    <w:rsid w:val="00294087"/>
    <w:rsid w:val="002960F1"/>
    <w:rsid w:val="002B5F46"/>
    <w:rsid w:val="002C2150"/>
    <w:rsid w:val="002C4558"/>
    <w:rsid w:val="00302D5D"/>
    <w:rsid w:val="0030453C"/>
    <w:rsid w:val="003065A4"/>
    <w:rsid w:val="00347B4E"/>
    <w:rsid w:val="00353A22"/>
    <w:rsid w:val="00353FB3"/>
    <w:rsid w:val="00354C5A"/>
    <w:rsid w:val="0036314C"/>
    <w:rsid w:val="00365531"/>
    <w:rsid w:val="00365772"/>
    <w:rsid w:val="00372842"/>
    <w:rsid w:val="00376011"/>
    <w:rsid w:val="00385520"/>
    <w:rsid w:val="00392B59"/>
    <w:rsid w:val="00393594"/>
    <w:rsid w:val="00393788"/>
    <w:rsid w:val="00396402"/>
    <w:rsid w:val="003A0BD9"/>
    <w:rsid w:val="003B2594"/>
    <w:rsid w:val="003E1734"/>
    <w:rsid w:val="003E566D"/>
    <w:rsid w:val="003F0BDE"/>
    <w:rsid w:val="0040194C"/>
    <w:rsid w:val="00403464"/>
    <w:rsid w:val="00410673"/>
    <w:rsid w:val="00412ED9"/>
    <w:rsid w:val="00421277"/>
    <w:rsid w:val="00423531"/>
    <w:rsid w:val="00426B8F"/>
    <w:rsid w:val="00431730"/>
    <w:rsid w:val="0044214C"/>
    <w:rsid w:val="00443F66"/>
    <w:rsid w:val="004474FA"/>
    <w:rsid w:val="004505AD"/>
    <w:rsid w:val="0045348D"/>
    <w:rsid w:val="00455D06"/>
    <w:rsid w:val="00457559"/>
    <w:rsid w:val="004661B8"/>
    <w:rsid w:val="00466B17"/>
    <w:rsid w:val="004707AF"/>
    <w:rsid w:val="00472FF8"/>
    <w:rsid w:val="00473374"/>
    <w:rsid w:val="00476687"/>
    <w:rsid w:val="00495569"/>
    <w:rsid w:val="004A171E"/>
    <w:rsid w:val="004A1BC4"/>
    <w:rsid w:val="004B0D8D"/>
    <w:rsid w:val="004B1565"/>
    <w:rsid w:val="004C5C41"/>
    <w:rsid w:val="004D4280"/>
    <w:rsid w:val="004D69FD"/>
    <w:rsid w:val="004F732B"/>
    <w:rsid w:val="005007B2"/>
    <w:rsid w:val="00501FE4"/>
    <w:rsid w:val="00515A5E"/>
    <w:rsid w:val="00523002"/>
    <w:rsid w:val="00524722"/>
    <w:rsid w:val="0052756B"/>
    <w:rsid w:val="005371B2"/>
    <w:rsid w:val="00557B8D"/>
    <w:rsid w:val="005610EC"/>
    <w:rsid w:val="00572758"/>
    <w:rsid w:val="005728FA"/>
    <w:rsid w:val="00592B0A"/>
    <w:rsid w:val="005939C2"/>
    <w:rsid w:val="005A0A46"/>
    <w:rsid w:val="005C4F5A"/>
    <w:rsid w:val="005C5996"/>
    <w:rsid w:val="005C717D"/>
    <w:rsid w:val="005C7568"/>
    <w:rsid w:val="005C7DBF"/>
    <w:rsid w:val="005D5091"/>
    <w:rsid w:val="005E67EF"/>
    <w:rsid w:val="005F19D6"/>
    <w:rsid w:val="005F31B2"/>
    <w:rsid w:val="0061191E"/>
    <w:rsid w:val="00622E4D"/>
    <w:rsid w:val="006256F4"/>
    <w:rsid w:val="00634A5B"/>
    <w:rsid w:val="00640950"/>
    <w:rsid w:val="00640973"/>
    <w:rsid w:val="00642755"/>
    <w:rsid w:val="00643F1E"/>
    <w:rsid w:val="00644C5F"/>
    <w:rsid w:val="00653973"/>
    <w:rsid w:val="00663318"/>
    <w:rsid w:val="006711AC"/>
    <w:rsid w:val="00671E57"/>
    <w:rsid w:val="0067764C"/>
    <w:rsid w:val="0069521E"/>
    <w:rsid w:val="00697B62"/>
    <w:rsid w:val="006B6134"/>
    <w:rsid w:val="006D1831"/>
    <w:rsid w:val="006D3CCE"/>
    <w:rsid w:val="006D48FA"/>
    <w:rsid w:val="006D78ED"/>
    <w:rsid w:val="006E2DCC"/>
    <w:rsid w:val="006E4CE1"/>
    <w:rsid w:val="0070616C"/>
    <w:rsid w:val="00714BC4"/>
    <w:rsid w:val="0072193D"/>
    <w:rsid w:val="00722691"/>
    <w:rsid w:val="00723502"/>
    <w:rsid w:val="00731FF7"/>
    <w:rsid w:val="00735890"/>
    <w:rsid w:val="00735BD8"/>
    <w:rsid w:val="00752E9B"/>
    <w:rsid w:val="00760A57"/>
    <w:rsid w:val="007635AD"/>
    <w:rsid w:val="0076606A"/>
    <w:rsid w:val="00767C40"/>
    <w:rsid w:val="0077081D"/>
    <w:rsid w:val="0077182A"/>
    <w:rsid w:val="00774025"/>
    <w:rsid w:val="00790F2C"/>
    <w:rsid w:val="00797E17"/>
    <w:rsid w:val="007A6C96"/>
    <w:rsid w:val="007B26A8"/>
    <w:rsid w:val="007B47EF"/>
    <w:rsid w:val="007C12EF"/>
    <w:rsid w:val="007C1D12"/>
    <w:rsid w:val="007C5872"/>
    <w:rsid w:val="007D281E"/>
    <w:rsid w:val="007D30B3"/>
    <w:rsid w:val="007E2D34"/>
    <w:rsid w:val="007E3A17"/>
    <w:rsid w:val="007E6D00"/>
    <w:rsid w:val="007F0E47"/>
    <w:rsid w:val="00801344"/>
    <w:rsid w:val="00805D66"/>
    <w:rsid w:val="00816C5E"/>
    <w:rsid w:val="0081735E"/>
    <w:rsid w:val="00817EE1"/>
    <w:rsid w:val="00822BA5"/>
    <w:rsid w:val="008401E0"/>
    <w:rsid w:val="00855C98"/>
    <w:rsid w:val="0086267E"/>
    <w:rsid w:val="00872197"/>
    <w:rsid w:val="00873A19"/>
    <w:rsid w:val="0088337C"/>
    <w:rsid w:val="0089245B"/>
    <w:rsid w:val="00894BC1"/>
    <w:rsid w:val="008A18FC"/>
    <w:rsid w:val="008A7AEA"/>
    <w:rsid w:val="008B60E9"/>
    <w:rsid w:val="008C03CE"/>
    <w:rsid w:val="008C3F14"/>
    <w:rsid w:val="008C69B1"/>
    <w:rsid w:val="008D7367"/>
    <w:rsid w:val="008E00D7"/>
    <w:rsid w:val="008E5A61"/>
    <w:rsid w:val="008E63E1"/>
    <w:rsid w:val="008F05FF"/>
    <w:rsid w:val="008F088F"/>
    <w:rsid w:val="00910C3B"/>
    <w:rsid w:val="00931268"/>
    <w:rsid w:val="009413A7"/>
    <w:rsid w:val="009506FB"/>
    <w:rsid w:val="00967D13"/>
    <w:rsid w:val="00971B1A"/>
    <w:rsid w:val="009745BA"/>
    <w:rsid w:val="009773FF"/>
    <w:rsid w:val="0098140C"/>
    <w:rsid w:val="00986EC1"/>
    <w:rsid w:val="009935EC"/>
    <w:rsid w:val="00995B38"/>
    <w:rsid w:val="009A021D"/>
    <w:rsid w:val="009A5A66"/>
    <w:rsid w:val="009A7259"/>
    <w:rsid w:val="009B346C"/>
    <w:rsid w:val="009B3EE7"/>
    <w:rsid w:val="009C1968"/>
    <w:rsid w:val="009C2C3A"/>
    <w:rsid w:val="009D298A"/>
    <w:rsid w:val="009D655B"/>
    <w:rsid w:val="009E3C31"/>
    <w:rsid w:val="009F36E1"/>
    <w:rsid w:val="00A03180"/>
    <w:rsid w:val="00A11B2E"/>
    <w:rsid w:val="00A47792"/>
    <w:rsid w:val="00A643B9"/>
    <w:rsid w:val="00A7350B"/>
    <w:rsid w:val="00A75B7F"/>
    <w:rsid w:val="00A87022"/>
    <w:rsid w:val="00A93427"/>
    <w:rsid w:val="00A93C61"/>
    <w:rsid w:val="00A94A8E"/>
    <w:rsid w:val="00A95727"/>
    <w:rsid w:val="00AC0F97"/>
    <w:rsid w:val="00AD0358"/>
    <w:rsid w:val="00AD3724"/>
    <w:rsid w:val="00AF225E"/>
    <w:rsid w:val="00B12FAF"/>
    <w:rsid w:val="00B20C9F"/>
    <w:rsid w:val="00B30B69"/>
    <w:rsid w:val="00B310E5"/>
    <w:rsid w:val="00B5294A"/>
    <w:rsid w:val="00B52A5D"/>
    <w:rsid w:val="00B64911"/>
    <w:rsid w:val="00B72FC4"/>
    <w:rsid w:val="00B747B9"/>
    <w:rsid w:val="00B850BD"/>
    <w:rsid w:val="00BA261F"/>
    <w:rsid w:val="00BE36C3"/>
    <w:rsid w:val="00BF4A79"/>
    <w:rsid w:val="00C05F51"/>
    <w:rsid w:val="00C27595"/>
    <w:rsid w:val="00C27936"/>
    <w:rsid w:val="00C3603D"/>
    <w:rsid w:val="00C61FC0"/>
    <w:rsid w:val="00C72D07"/>
    <w:rsid w:val="00C74863"/>
    <w:rsid w:val="00C80CEE"/>
    <w:rsid w:val="00C80F34"/>
    <w:rsid w:val="00C95DE0"/>
    <w:rsid w:val="00CA1C2C"/>
    <w:rsid w:val="00CB0910"/>
    <w:rsid w:val="00CB5F5D"/>
    <w:rsid w:val="00CC52AB"/>
    <w:rsid w:val="00CD087F"/>
    <w:rsid w:val="00CD1EE4"/>
    <w:rsid w:val="00CD78F8"/>
    <w:rsid w:val="00CE4436"/>
    <w:rsid w:val="00CE4474"/>
    <w:rsid w:val="00CE4D73"/>
    <w:rsid w:val="00CE5A67"/>
    <w:rsid w:val="00CF45EA"/>
    <w:rsid w:val="00D00709"/>
    <w:rsid w:val="00D14B30"/>
    <w:rsid w:val="00D24148"/>
    <w:rsid w:val="00D26F35"/>
    <w:rsid w:val="00D2763E"/>
    <w:rsid w:val="00D32BA7"/>
    <w:rsid w:val="00D40D2A"/>
    <w:rsid w:val="00D44E32"/>
    <w:rsid w:val="00D52C62"/>
    <w:rsid w:val="00D5758B"/>
    <w:rsid w:val="00D66875"/>
    <w:rsid w:val="00D70E8D"/>
    <w:rsid w:val="00D8085E"/>
    <w:rsid w:val="00D83EC0"/>
    <w:rsid w:val="00DA190B"/>
    <w:rsid w:val="00DD10F3"/>
    <w:rsid w:val="00DD5191"/>
    <w:rsid w:val="00DE49C7"/>
    <w:rsid w:val="00E00A91"/>
    <w:rsid w:val="00E045E8"/>
    <w:rsid w:val="00E21E6F"/>
    <w:rsid w:val="00E24839"/>
    <w:rsid w:val="00E25D6A"/>
    <w:rsid w:val="00E27FB2"/>
    <w:rsid w:val="00E30460"/>
    <w:rsid w:val="00E43B6C"/>
    <w:rsid w:val="00E45728"/>
    <w:rsid w:val="00E55260"/>
    <w:rsid w:val="00E5595C"/>
    <w:rsid w:val="00E55E8B"/>
    <w:rsid w:val="00E57D87"/>
    <w:rsid w:val="00E73AFB"/>
    <w:rsid w:val="00E83B0B"/>
    <w:rsid w:val="00E87485"/>
    <w:rsid w:val="00EC0683"/>
    <w:rsid w:val="00EC3D9A"/>
    <w:rsid w:val="00EC6111"/>
    <w:rsid w:val="00EC6447"/>
    <w:rsid w:val="00EC7558"/>
    <w:rsid w:val="00ED075B"/>
    <w:rsid w:val="00ED2B35"/>
    <w:rsid w:val="00EE2890"/>
    <w:rsid w:val="00EE481A"/>
    <w:rsid w:val="00EE596C"/>
    <w:rsid w:val="00EF1320"/>
    <w:rsid w:val="00EF1DD4"/>
    <w:rsid w:val="00EF5476"/>
    <w:rsid w:val="00F04E4B"/>
    <w:rsid w:val="00F07568"/>
    <w:rsid w:val="00F1170F"/>
    <w:rsid w:val="00F11E1F"/>
    <w:rsid w:val="00F142DD"/>
    <w:rsid w:val="00F1515B"/>
    <w:rsid w:val="00F22D64"/>
    <w:rsid w:val="00F2687D"/>
    <w:rsid w:val="00F34CED"/>
    <w:rsid w:val="00F42FB3"/>
    <w:rsid w:val="00F447A9"/>
    <w:rsid w:val="00F51A47"/>
    <w:rsid w:val="00F554E8"/>
    <w:rsid w:val="00F61864"/>
    <w:rsid w:val="00F72466"/>
    <w:rsid w:val="00F725F8"/>
    <w:rsid w:val="00F80EAB"/>
    <w:rsid w:val="00F900B2"/>
    <w:rsid w:val="00F90A5C"/>
    <w:rsid w:val="00F94EAA"/>
    <w:rsid w:val="00F969DB"/>
    <w:rsid w:val="00FB48CD"/>
    <w:rsid w:val="00FB67B3"/>
    <w:rsid w:val="00FD2A8B"/>
    <w:rsid w:val="00FE1EF5"/>
    <w:rsid w:val="00FE7FC4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BE36C3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uiPriority w:val="99"/>
    <w:rsid w:val="00BE36C3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1B4B-0298-4AFF-837C-CFE2CF7C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4</cp:revision>
  <cp:lastPrinted>2020-02-11T13:33:00Z</cp:lastPrinted>
  <dcterms:created xsi:type="dcterms:W3CDTF">2020-02-11T13:57:00Z</dcterms:created>
  <dcterms:modified xsi:type="dcterms:W3CDTF">2020-02-11T15:36:00Z</dcterms:modified>
</cp:coreProperties>
</file>