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0F" w:rsidRPr="009C2C3A" w:rsidRDefault="00202B0F" w:rsidP="00B20C9F">
      <w:pPr>
        <w:rPr>
          <w:rFonts w:ascii="Ebrima" w:hAnsi="Ebrima"/>
          <w:sz w:val="20"/>
          <w:szCs w:val="20"/>
        </w:rPr>
      </w:pPr>
    </w:p>
    <w:p w:rsidR="008871AA" w:rsidRPr="00F625B5" w:rsidRDefault="008871AA" w:rsidP="008871A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Of. Gab. PL Nº 0</w:t>
      </w:r>
      <w:r>
        <w:rPr>
          <w:rFonts w:ascii="Arial Narrow" w:hAnsi="Arial Narrow"/>
        </w:rPr>
        <w:t>25/20</w:t>
      </w:r>
    </w:p>
    <w:p w:rsidR="008871AA" w:rsidRPr="00F625B5" w:rsidRDefault="008871AA" w:rsidP="008871AA">
      <w:pPr>
        <w:ind w:left="-284"/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                    </w:t>
      </w:r>
      <w:r>
        <w:rPr>
          <w:rFonts w:ascii="Arial Narrow" w:hAnsi="Arial Narrow"/>
        </w:rPr>
        <w:t xml:space="preserve">                                           </w:t>
      </w:r>
      <w:r w:rsidRPr="00F625B5">
        <w:rPr>
          <w:rFonts w:ascii="Arial Narrow" w:hAnsi="Arial Narrow"/>
        </w:rPr>
        <w:t xml:space="preserve">Charqueadas, </w:t>
      </w:r>
      <w:r w:rsidR="00984C7A">
        <w:rPr>
          <w:rFonts w:ascii="Arial Narrow" w:hAnsi="Arial Narrow"/>
        </w:rPr>
        <w:t>16</w:t>
      </w:r>
      <w:r w:rsidRPr="00F625B5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julho</w:t>
      </w:r>
      <w:r w:rsidRPr="00F625B5">
        <w:rPr>
          <w:rFonts w:ascii="Arial Narrow" w:hAnsi="Arial Narrow"/>
        </w:rPr>
        <w:t xml:space="preserve"> de 20</w:t>
      </w:r>
      <w:r>
        <w:rPr>
          <w:rFonts w:ascii="Arial Narrow" w:hAnsi="Arial Narrow"/>
        </w:rPr>
        <w:t>20</w:t>
      </w:r>
      <w:r w:rsidRPr="00F625B5">
        <w:rPr>
          <w:rFonts w:ascii="Arial Narrow" w:hAnsi="Arial Narrow"/>
        </w:rPr>
        <w:t xml:space="preserve">. </w:t>
      </w:r>
    </w:p>
    <w:p w:rsidR="008871AA" w:rsidRPr="00F625B5" w:rsidRDefault="008871AA" w:rsidP="008871AA">
      <w:pPr>
        <w:ind w:left="-284"/>
        <w:jc w:val="both"/>
        <w:rPr>
          <w:rFonts w:ascii="Arial Narrow" w:hAnsi="Arial Narrow"/>
        </w:rPr>
      </w:pPr>
    </w:p>
    <w:p w:rsidR="008871AA" w:rsidRPr="00F625B5" w:rsidRDefault="008871AA" w:rsidP="008871AA">
      <w:pPr>
        <w:ind w:left="-284"/>
        <w:jc w:val="both"/>
        <w:rPr>
          <w:rFonts w:ascii="Arial Narrow" w:hAnsi="Arial Narrow"/>
        </w:rPr>
      </w:pPr>
    </w:p>
    <w:p w:rsidR="008871AA" w:rsidRPr="00F625B5" w:rsidRDefault="008871AA" w:rsidP="008871A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Ao Excelentíssimo Senhor</w:t>
      </w:r>
    </w:p>
    <w:p w:rsidR="008871AA" w:rsidRPr="00F625B5" w:rsidRDefault="008871AA" w:rsidP="008871A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Ver. </w:t>
      </w:r>
      <w:r>
        <w:rPr>
          <w:rFonts w:ascii="Arial Narrow" w:hAnsi="Arial Narrow"/>
        </w:rPr>
        <w:t>José Francisco Silva da Silva</w:t>
      </w:r>
    </w:p>
    <w:p w:rsidR="008871AA" w:rsidRPr="00F625B5" w:rsidRDefault="008871AA" w:rsidP="008871A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MD. Presidente da Câmara Municipal de Vereadores</w:t>
      </w:r>
    </w:p>
    <w:p w:rsidR="008871AA" w:rsidRPr="00F625B5" w:rsidRDefault="008871AA" w:rsidP="008871AA">
      <w:pPr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>Charqueadas-RS</w:t>
      </w:r>
    </w:p>
    <w:p w:rsidR="008871AA" w:rsidRPr="00F625B5" w:rsidRDefault="008871AA" w:rsidP="008871AA">
      <w:pPr>
        <w:ind w:left="720"/>
        <w:jc w:val="both"/>
        <w:rPr>
          <w:rFonts w:ascii="Arial Narrow" w:hAnsi="Arial Narrow"/>
        </w:rPr>
      </w:pPr>
    </w:p>
    <w:p w:rsidR="008871AA" w:rsidRPr="00F625B5" w:rsidRDefault="008871AA" w:rsidP="008871AA">
      <w:pPr>
        <w:ind w:left="720"/>
        <w:jc w:val="both"/>
        <w:rPr>
          <w:rFonts w:ascii="Arial Narrow" w:hAnsi="Arial Narrow"/>
        </w:rPr>
      </w:pPr>
    </w:p>
    <w:p w:rsidR="008871AA" w:rsidRPr="00F625B5" w:rsidRDefault="008871AA" w:rsidP="008871AA">
      <w:pPr>
        <w:tabs>
          <w:tab w:val="left" w:pos="2694"/>
        </w:tabs>
        <w:jc w:val="both"/>
        <w:rPr>
          <w:rFonts w:ascii="Arial Narrow" w:hAnsi="Arial Narrow"/>
        </w:rPr>
      </w:pPr>
      <w:r w:rsidRPr="00F625B5">
        <w:rPr>
          <w:rFonts w:ascii="Arial Narrow" w:hAnsi="Arial Narrow"/>
        </w:rPr>
        <w:t xml:space="preserve">                                             </w:t>
      </w:r>
    </w:p>
    <w:p w:rsidR="008871AA" w:rsidRPr="00F625B5" w:rsidRDefault="008871AA" w:rsidP="008871AA">
      <w:pPr>
        <w:spacing w:line="360" w:lineRule="auto"/>
        <w:jc w:val="both"/>
        <w:rPr>
          <w:rFonts w:ascii="Arial Narrow" w:eastAsia="Arial Unicode MS" w:hAnsi="Arial Narrow"/>
          <w:b/>
        </w:rPr>
      </w:pPr>
      <w:r w:rsidRPr="00F625B5">
        <w:rPr>
          <w:rFonts w:ascii="Arial Narrow" w:eastAsia="Arial Unicode MS" w:hAnsi="Arial Narrow"/>
          <w:b/>
        </w:rPr>
        <w:t>Assunto: Projeto de Lei nº 0</w:t>
      </w:r>
      <w:r>
        <w:rPr>
          <w:rFonts w:ascii="Arial Narrow" w:eastAsia="Arial Unicode MS" w:hAnsi="Arial Narrow"/>
          <w:b/>
        </w:rPr>
        <w:t>25/20</w:t>
      </w:r>
      <w:r w:rsidRPr="00F625B5">
        <w:rPr>
          <w:rFonts w:ascii="Arial Narrow" w:eastAsia="Arial Unicode MS" w:hAnsi="Arial Narrow"/>
          <w:b/>
        </w:rPr>
        <w:t>.</w:t>
      </w:r>
    </w:p>
    <w:p w:rsidR="008871AA" w:rsidRPr="00F625B5" w:rsidRDefault="008871AA" w:rsidP="008871AA">
      <w:pPr>
        <w:spacing w:line="360" w:lineRule="auto"/>
        <w:jc w:val="both"/>
        <w:rPr>
          <w:rFonts w:ascii="Arial Narrow" w:hAnsi="Arial Narrow"/>
        </w:rPr>
      </w:pPr>
    </w:p>
    <w:p w:rsidR="008871AA" w:rsidRDefault="008871AA" w:rsidP="008871AA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  <w:r w:rsidRPr="003D177A">
        <w:rPr>
          <w:rFonts w:ascii="Arial Narrow" w:hAnsi="Arial Narrow"/>
        </w:rPr>
        <w:t>Senhor Presidente:</w:t>
      </w:r>
    </w:p>
    <w:p w:rsidR="008871AA" w:rsidRPr="003D177A" w:rsidRDefault="008871AA" w:rsidP="008871AA">
      <w:pPr>
        <w:spacing w:line="360" w:lineRule="auto"/>
        <w:jc w:val="both"/>
        <w:rPr>
          <w:rFonts w:ascii="Arial Narrow" w:hAnsi="Arial Narrow"/>
        </w:rPr>
      </w:pPr>
    </w:p>
    <w:p w:rsidR="008871AA" w:rsidRPr="00CD7423" w:rsidRDefault="008871AA" w:rsidP="008871AA">
      <w:pPr>
        <w:autoSpaceDE w:val="0"/>
        <w:autoSpaceDN w:val="0"/>
        <w:adjustRightInd w:val="0"/>
        <w:ind w:firstLine="2410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 xml:space="preserve">Vimos por meio deste, em conformidade com o disposto na Lei Orgânica do Município, encaminhar para aprovação dessa Casa, o seguinte </w:t>
      </w:r>
      <w:r w:rsidRPr="00E11351">
        <w:rPr>
          <w:rFonts w:ascii="Arial Narrow" w:hAnsi="Arial Narrow"/>
          <w:b/>
          <w:bCs/>
        </w:rPr>
        <w:t>Projeto de Lei nº. 0</w:t>
      </w:r>
      <w:r>
        <w:rPr>
          <w:rFonts w:ascii="Arial Narrow" w:hAnsi="Arial Narrow"/>
          <w:b/>
          <w:bCs/>
        </w:rPr>
        <w:t>25</w:t>
      </w:r>
      <w:r w:rsidRPr="00E11351">
        <w:rPr>
          <w:rFonts w:ascii="Arial Narrow" w:hAnsi="Arial Narrow"/>
          <w:b/>
          <w:bCs/>
        </w:rPr>
        <w:t>/</w:t>
      </w:r>
      <w:r>
        <w:rPr>
          <w:rFonts w:ascii="Arial Narrow" w:hAnsi="Arial Narrow"/>
          <w:b/>
          <w:bCs/>
        </w:rPr>
        <w:t>20</w:t>
      </w:r>
      <w:r w:rsidRPr="00E11351">
        <w:rPr>
          <w:rFonts w:ascii="Arial Narrow" w:hAnsi="Arial Narrow"/>
        </w:rPr>
        <w:t xml:space="preserve"> que</w:t>
      </w:r>
      <w:r>
        <w:rPr>
          <w:rFonts w:ascii="Arial Narrow" w:hAnsi="Arial Narrow"/>
        </w:rPr>
        <w:t xml:space="preserve"> </w:t>
      </w:r>
      <w:r w:rsidRPr="00E11351">
        <w:rPr>
          <w:rFonts w:ascii="Arial Narrow" w:hAnsi="Arial Narrow"/>
        </w:rPr>
        <w:t>“</w:t>
      </w:r>
      <w:r w:rsidRPr="000B5085">
        <w:rPr>
          <w:rFonts w:ascii="Arial Narrow" w:eastAsiaTheme="minorHAnsi" w:hAnsi="Arial Narrow" w:cs="Arial"/>
          <w:lang w:eastAsia="en-US"/>
        </w:rPr>
        <w:t>Autoriza o Poder Executivo Municipal a abrir</w:t>
      </w:r>
      <w:r>
        <w:rPr>
          <w:rFonts w:ascii="Arial Narrow" w:eastAsiaTheme="minorHAnsi" w:hAnsi="Arial Narrow" w:cs="Arial"/>
          <w:lang w:eastAsia="en-US"/>
        </w:rPr>
        <w:t xml:space="preserve"> Crédito Especial na importâ</w:t>
      </w:r>
      <w:r w:rsidRPr="000B5085">
        <w:rPr>
          <w:rFonts w:ascii="Arial Narrow" w:eastAsiaTheme="minorHAnsi" w:hAnsi="Arial Narrow" w:cs="Arial"/>
          <w:lang w:eastAsia="en-US"/>
        </w:rPr>
        <w:t xml:space="preserve">ncia de R$ </w:t>
      </w:r>
      <w:r>
        <w:rPr>
          <w:rFonts w:ascii="Arial Narrow" w:eastAsiaTheme="minorHAnsi" w:hAnsi="Arial Narrow" w:cs="Arial"/>
          <w:lang w:eastAsia="en-US"/>
        </w:rPr>
        <w:t>75.384,00 (Setenta e Cinco Mil, Trezentos e Oitenta e Quatro Reais) e da outras providências</w:t>
      </w:r>
      <w:r>
        <w:rPr>
          <w:rFonts w:ascii="Arial Narrow" w:hAnsi="Arial Narrow"/>
        </w:rPr>
        <w:t>”.</w:t>
      </w:r>
    </w:p>
    <w:p w:rsidR="008871AA" w:rsidRDefault="008871AA" w:rsidP="008871AA">
      <w:pPr>
        <w:jc w:val="both"/>
        <w:rPr>
          <w:rFonts w:ascii="Arial Narrow" w:hAnsi="Arial Narrow"/>
          <w:bCs/>
        </w:rPr>
      </w:pPr>
    </w:p>
    <w:p w:rsidR="008871AA" w:rsidRPr="009C5BA1" w:rsidRDefault="008871AA" w:rsidP="008871AA">
      <w:pPr>
        <w:autoSpaceDE w:val="0"/>
        <w:autoSpaceDN w:val="0"/>
        <w:adjustRightInd w:val="0"/>
        <w:ind w:firstLine="2410"/>
        <w:jc w:val="both"/>
        <w:rPr>
          <w:rFonts w:ascii="Arial Narrow" w:hAnsi="Arial Narrow" w:cs="Arial"/>
        </w:rPr>
      </w:pPr>
      <w:r w:rsidRPr="009C5BA1">
        <w:rPr>
          <w:rFonts w:ascii="Arial Narrow" w:hAnsi="Arial Narrow" w:cs="Arial"/>
        </w:rPr>
        <w:t xml:space="preserve">O presente projeto de lei visa </w:t>
      </w:r>
      <w:r>
        <w:rPr>
          <w:rFonts w:ascii="Arial Narrow" w:hAnsi="Arial Narrow" w:cs="Arial"/>
        </w:rPr>
        <w:t xml:space="preserve">a abertura de dotação orçamentária no exercício de 2020 para atender </w:t>
      </w:r>
      <w:bookmarkStart w:id="0" w:name="_GoBack"/>
      <w:bookmarkEnd w:id="0"/>
      <w:r>
        <w:rPr>
          <w:rFonts w:ascii="Arial Narrow" w:hAnsi="Arial Narrow" w:cs="Arial"/>
        </w:rPr>
        <w:t>a aplicação de recursos provenientes de Incremento Temporário ao Bloco da Proteção Social Básica e Proteção Social Especial para Ações de Combate ao COVID-19, repassados pelo Fundo Nacional de Assistência Social</w:t>
      </w:r>
    </w:p>
    <w:p w:rsidR="008871AA" w:rsidRDefault="008871AA" w:rsidP="008871AA">
      <w:pPr>
        <w:tabs>
          <w:tab w:val="left" w:pos="1134"/>
        </w:tabs>
        <w:jc w:val="both"/>
        <w:rPr>
          <w:rFonts w:ascii="Arial Narrow" w:hAnsi="Arial Narrow"/>
        </w:rPr>
      </w:pPr>
    </w:p>
    <w:p w:rsidR="008871AA" w:rsidRPr="00E11351" w:rsidRDefault="008871AA" w:rsidP="008871AA">
      <w:pPr>
        <w:tabs>
          <w:tab w:val="left" w:pos="1134"/>
        </w:tabs>
        <w:ind w:firstLine="2410"/>
        <w:jc w:val="both"/>
        <w:rPr>
          <w:rFonts w:ascii="Arial Narrow" w:hAnsi="Arial Narrow"/>
        </w:rPr>
      </w:pPr>
      <w:r w:rsidRPr="00E11351">
        <w:rPr>
          <w:rFonts w:ascii="Arial Narrow" w:hAnsi="Arial Narrow"/>
        </w:rPr>
        <w:t>Sendo o que nos propúnhamos para o momento, colhemos o ensejo para apresentar protestos de distinta consideração.</w:t>
      </w:r>
    </w:p>
    <w:p w:rsidR="008871AA" w:rsidRPr="00F625B5" w:rsidRDefault="008871AA" w:rsidP="008871AA">
      <w:pPr>
        <w:spacing w:line="360" w:lineRule="auto"/>
        <w:ind w:left="2520"/>
        <w:jc w:val="both"/>
        <w:rPr>
          <w:rFonts w:ascii="Arial Narrow" w:hAnsi="Arial Narrow"/>
        </w:rPr>
      </w:pPr>
    </w:p>
    <w:p w:rsidR="008871AA" w:rsidRDefault="008871AA" w:rsidP="008871A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8871AA" w:rsidRDefault="008871AA" w:rsidP="008871A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8871AA" w:rsidRDefault="008871AA" w:rsidP="008871AA">
      <w:pPr>
        <w:tabs>
          <w:tab w:val="left" w:pos="2160"/>
        </w:tabs>
        <w:ind w:firstLine="2160"/>
        <w:jc w:val="both"/>
        <w:rPr>
          <w:rFonts w:ascii="Arial Narrow" w:hAnsi="Arial Narrow"/>
        </w:rPr>
      </w:pPr>
    </w:p>
    <w:p w:rsidR="008871AA" w:rsidRDefault="008871AA" w:rsidP="008871AA">
      <w:pPr>
        <w:jc w:val="center"/>
        <w:rPr>
          <w:rFonts w:ascii="Arial Narrow" w:hAnsi="Arial Narrow"/>
        </w:rPr>
      </w:pPr>
    </w:p>
    <w:p w:rsidR="008871AA" w:rsidRPr="00F625B5" w:rsidRDefault="008871AA" w:rsidP="008871AA">
      <w:pPr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8871AA" w:rsidRPr="00F625B5" w:rsidRDefault="008871AA" w:rsidP="008871AA">
      <w:pPr>
        <w:tabs>
          <w:tab w:val="left" w:pos="2160"/>
          <w:tab w:val="center" w:pos="5102"/>
          <w:tab w:val="left" w:pos="8655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8871AA" w:rsidRPr="00F625B5" w:rsidRDefault="008871AA" w:rsidP="008871AA">
      <w:pPr>
        <w:pStyle w:val="Ttulo"/>
        <w:rPr>
          <w:rFonts w:ascii="Arial Narrow" w:hAnsi="Arial Narrow"/>
        </w:rPr>
      </w:pPr>
    </w:p>
    <w:p w:rsidR="008871AA" w:rsidRDefault="008871AA" w:rsidP="008871AA">
      <w:pPr>
        <w:pStyle w:val="Ttulo"/>
        <w:rPr>
          <w:rFonts w:ascii="Arial Narrow" w:hAnsi="Arial Narrow"/>
        </w:rPr>
      </w:pPr>
    </w:p>
    <w:p w:rsidR="008871AA" w:rsidRDefault="008871AA" w:rsidP="008871AA">
      <w:pPr>
        <w:pStyle w:val="Ttulo"/>
        <w:rPr>
          <w:rFonts w:ascii="Arial Narrow" w:hAnsi="Arial Narrow"/>
        </w:rPr>
      </w:pPr>
    </w:p>
    <w:p w:rsidR="008871AA" w:rsidRDefault="008871AA" w:rsidP="008871AA">
      <w:pPr>
        <w:pStyle w:val="Ttulo"/>
        <w:rPr>
          <w:rFonts w:ascii="Arial Narrow" w:hAnsi="Arial Narrow"/>
        </w:rPr>
      </w:pPr>
    </w:p>
    <w:p w:rsidR="008871AA" w:rsidRPr="00F625B5" w:rsidRDefault="008871AA" w:rsidP="008871AA">
      <w:pPr>
        <w:pStyle w:val="Ttulo"/>
        <w:rPr>
          <w:rFonts w:ascii="Arial Narrow" w:hAnsi="Arial Narrow"/>
        </w:rPr>
      </w:pPr>
    </w:p>
    <w:p w:rsidR="008871AA" w:rsidRPr="00F625B5" w:rsidRDefault="008871AA" w:rsidP="008871AA">
      <w:pPr>
        <w:pStyle w:val="Ttulo"/>
        <w:rPr>
          <w:rFonts w:ascii="Arial Narrow" w:hAnsi="Arial Narrow"/>
        </w:rPr>
      </w:pPr>
      <w:r w:rsidRPr="00F625B5">
        <w:rPr>
          <w:rFonts w:ascii="Arial Narrow" w:hAnsi="Arial Narrow"/>
        </w:rPr>
        <w:lastRenderedPageBreak/>
        <w:t>PROJETO DE LEI Nº 0</w:t>
      </w:r>
      <w:r w:rsidR="00984C7A">
        <w:rPr>
          <w:rFonts w:ascii="Arial Narrow" w:hAnsi="Arial Narrow"/>
        </w:rPr>
        <w:t>25</w:t>
      </w:r>
      <w:r w:rsidRPr="00F625B5">
        <w:rPr>
          <w:rFonts w:ascii="Arial Narrow" w:hAnsi="Arial Narrow"/>
        </w:rPr>
        <w:t>/</w:t>
      </w:r>
      <w:r>
        <w:rPr>
          <w:rFonts w:ascii="Arial Narrow" w:hAnsi="Arial Narrow"/>
        </w:rPr>
        <w:t>20</w:t>
      </w:r>
    </w:p>
    <w:p w:rsidR="008871AA" w:rsidRDefault="008871AA" w:rsidP="008871AA">
      <w:pPr>
        <w:autoSpaceDE w:val="0"/>
        <w:autoSpaceDN w:val="0"/>
        <w:adjustRightInd w:val="0"/>
        <w:ind w:left="5670"/>
        <w:jc w:val="both"/>
        <w:rPr>
          <w:rFonts w:ascii="Arial Narrow" w:eastAsiaTheme="minorHAnsi" w:hAnsi="Arial Narrow" w:cs="Arial"/>
          <w:lang w:eastAsia="en-US"/>
        </w:rPr>
      </w:pPr>
    </w:p>
    <w:p w:rsidR="008871AA" w:rsidRDefault="008871AA" w:rsidP="008871AA">
      <w:pPr>
        <w:autoSpaceDE w:val="0"/>
        <w:autoSpaceDN w:val="0"/>
        <w:adjustRightInd w:val="0"/>
        <w:spacing w:line="276" w:lineRule="auto"/>
        <w:ind w:left="4820"/>
        <w:jc w:val="both"/>
        <w:rPr>
          <w:rFonts w:ascii="Arial Narrow" w:eastAsiaTheme="minorHAnsi" w:hAnsi="Arial Narrow" w:cs="Arial"/>
          <w:lang w:eastAsia="en-US"/>
        </w:rPr>
      </w:pPr>
      <w:r w:rsidRPr="000B5085">
        <w:rPr>
          <w:rFonts w:ascii="Arial Narrow" w:eastAsiaTheme="minorHAnsi" w:hAnsi="Arial Narrow" w:cs="Arial"/>
          <w:lang w:eastAsia="en-US"/>
        </w:rPr>
        <w:t>Autoriza o Poder Executivo Municipal a abrir</w:t>
      </w:r>
      <w:r>
        <w:rPr>
          <w:rFonts w:ascii="Arial Narrow" w:eastAsiaTheme="minorHAnsi" w:hAnsi="Arial Narrow" w:cs="Arial"/>
          <w:lang w:eastAsia="en-US"/>
        </w:rPr>
        <w:t xml:space="preserve"> Crédito Especial na importâ</w:t>
      </w:r>
      <w:r w:rsidRPr="000B5085">
        <w:rPr>
          <w:rFonts w:ascii="Arial Narrow" w:eastAsiaTheme="minorHAnsi" w:hAnsi="Arial Narrow" w:cs="Arial"/>
          <w:lang w:eastAsia="en-US"/>
        </w:rPr>
        <w:t xml:space="preserve">ncia de R$ </w:t>
      </w:r>
      <w:r>
        <w:rPr>
          <w:rFonts w:ascii="Arial Narrow" w:eastAsiaTheme="minorHAnsi" w:hAnsi="Arial Narrow" w:cs="Arial"/>
          <w:lang w:eastAsia="en-US"/>
        </w:rPr>
        <w:t>75.384,00 (Setenta e Cinco Mil, Trezentos e Oitenta e Quatro Reais)</w:t>
      </w:r>
      <w:r w:rsidRPr="000B5085">
        <w:rPr>
          <w:rFonts w:ascii="Arial Narrow" w:eastAsiaTheme="minorHAnsi" w:hAnsi="Arial Narrow" w:cs="Arial"/>
          <w:lang w:eastAsia="en-US"/>
        </w:rPr>
        <w:t xml:space="preserve"> e da outras providências.</w:t>
      </w:r>
    </w:p>
    <w:p w:rsidR="008871AA" w:rsidRPr="000B5085" w:rsidRDefault="008871AA" w:rsidP="008871AA">
      <w:pPr>
        <w:autoSpaceDE w:val="0"/>
        <w:autoSpaceDN w:val="0"/>
        <w:adjustRightInd w:val="0"/>
        <w:ind w:left="5670" w:firstLine="567"/>
        <w:jc w:val="both"/>
        <w:rPr>
          <w:rFonts w:ascii="Arial Narrow" w:hAnsi="Arial Narrow"/>
        </w:rPr>
      </w:pPr>
    </w:p>
    <w:p w:rsidR="008871AA" w:rsidRDefault="008871AA" w:rsidP="008871AA">
      <w:pPr>
        <w:pStyle w:val="Recuodecorpodetexto"/>
        <w:spacing w:line="276" w:lineRule="auto"/>
        <w:ind w:left="0" w:firstLine="851"/>
        <w:jc w:val="both"/>
        <w:rPr>
          <w:rFonts w:ascii="Arial Narrow" w:hAnsi="Arial Narrow"/>
          <w:bCs/>
        </w:rPr>
      </w:pPr>
      <w:r w:rsidRPr="00CD7423">
        <w:rPr>
          <w:rFonts w:ascii="Arial Narrow" w:hAnsi="Arial Narrow"/>
          <w:bCs/>
        </w:rPr>
        <w:t>O PREFEITO MUNICIPAL DE CHARQUEADAS, no uso de suas atribuições legais e de conformidade com o disposto na Lei Orgânica Municipal e na Constituição Federal.</w:t>
      </w:r>
    </w:p>
    <w:p w:rsidR="008871AA" w:rsidRPr="00A90AD1" w:rsidRDefault="008871AA" w:rsidP="008871AA">
      <w:pPr>
        <w:pStyle w:val="Recuodecorpodetexto"/>
        <w:ind w:firstLine="2880"/>
        <w:jc w:val="both"/>
        <w:rPr>
          <w:rFonts w:ascii="Arial Narrow" w:hAnsi="Arial Narrow"/>
          <w:bCs/>
          <w:sz w:val="16"/>
          <w:szCs w:val="16"/>
        </w:rPr>
      </w:pPr>
    </w:p>
    <w:p w:rsidR="008871AA" w:rsidRPr="00CD7423" w:rsidRDefault="008871AA" w:rsidP="008871AA">
      <w:pPr>
        <w:pStyle w:val="Recuodecorpodetexto"/>
        <w:ind w:left="0" w:firstLine="851"/>
        <w:rPr>
          <w:rFonts w:ascii="Arial Narrow" w:hAnsi="Arial Narrow"/>
          <w:bCs/>
        </w:rPr>
      </w:pPr>
      <w:r w:rsidRPr="00CD7423">
        <w:rPr>
          <w:rFonts w:ascii="Arial Narrow" w:hAnsi="Arial Narrow"/>
          <w:bCs/>
        </w:rPr>
        <w:t>FAÇO SABER que a Câmara Municipal aprovou e eu sanciono e promulgo a</w:t>
      </w:r>
      <w:r>
        <w:rPr>
          <w:rFonts w:ascii="Arial Narrow" w:hAnsi="Arial Narrow"/>
          <w:bCs/>
        </w:rPr>
        <w:t xml:space="preserve"> </w:t>
      </w:r>
      <w:r w:rsidRPr="00CD7423">
        <w:rPr>
          <w:rFonts w:ascii="Arial Narrow" w:hAnsi="Arial Narrow"/>
          <w:bCs/>
        </w:rPr>
        <w:t>seguinte Lei:</w:t>
      </w:r>
    </w:p>
    <w:p w:rsidR="008871AA" w:rsidRPr="00CD7423" w:rsidRDefault="008871AA" w:rsidP="008871AA">
      <w:pPr>
        <w:autoSpaceDE w:val="0"/>
        <w:autoSpaceDN w:val="0"/>
        <w:adjustRightInd w:val="0"/>
        <w:rPr>
          <w:rFonts w:ascii="Arial Narrow" w:hAnsi="Arial Narrow" w:cs="Arial"/>
        </w:rPr>
      </w:pPr>
    </w:p>
    <w:p w:rsidR="008871AA" w:rsidRDefault="008871AA" w:rsidP="008871A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 w:cs="Arial"/>
        </w:rPr>
      </w:pPr>
      <w:r w:rsidRPr="00CD7423">
        <w:rPr>
          <w:rFonts w:ascii="Arial Narrow" w:hAnsi="Arial Narrow" w:cs="Arial"/>
        </w:rPr>
        <w:t>Art</w:t>
      </w:r>
      <w:r>
        <w:rPr>
          <w:rFonts w:ascii="Arial Narrow" w:hAnsi="Arial Narrow" w:cs="Arial"/>
        </w:rPr>
        <w:t>.</w:t>
      </w:r>
      <w:r w:rsidRPr="00CD7423">
        <w:rPr>
          <w:rFonts w:ascii="Arial Narrow" w:hAnsi="Arial Narrow" w:cs="Arial"/>
        </w:rPr>
        <w:t xml:space="preserve"> 1</w:t>
      </w:r>
      <w:r>
        <w:rPr>
          <w:rFonts w:ascii="Arial Narrow" w:hAnsi="Arial Narrow" w:cs="Arial"/>
        </w:rPr>
        <w:t>º</w:t>
      </w:r>
      <w:r w:rsidRPr="00CD7423">
        <w:rPr>
          <w:rFonts w:ascii="Arial Narrow" w:hAnsi="Arial Narrow" w:cs="Arial"/>
        </w:rPr>
        <w:t xml:space="preserve">. - </w:t>
      </w:r>
      <w:r w:rsidRPr="00DB1447">
        <w:rPr>
          <w:rFonts w:ascii="Arial Narrow" w:hAnsi="Arial Narrow" w:cs="Arial"/>
        </w:rPr>
        <w:t xml:space="preserve">Fica o Poder Executivo Municipal autorizado a abrir Crédito Especial na importância de </w:t>
      </w:r>
      <w:r>
        <w:rPr>
          <w:rFonts w:ascii="Arial Narrow" w:hAnsi="Arial Narrow" w:cs="Arial"/>
        </w:rPr>
        <w:t>R$ 75.384,00 (Setenta e Cinco Mil, Trezentos e Oitenta e Quatro Reais)</w:t>
      </w:r>
      <w:r w:rsidRPr="00DB1447">
        <w:rPr>
          <w:rFonts w:ascii="Arial Narrow" w:hAnsi="Arial Narrow" w:cs="Arial"/>
        </w:rPr>
        <w:t xml:space="preserve"> sob a seguinte classificação econômica e programática:</w:t>
      </w:r>
    </w:p>
    <w:p w:rsidR="008871AA" w:rsidRPr="00DB1447" w:rsidRDefault="008871AA" w:rsidP="008871AA">
      <w:pPr>
        <w:autoSpaceDE w:val="0"/>
        <w:autoSpaceDN w:val="0"/>
        <w:adjustRightInd w:val="0"/>
        <w:ind w:firstLine="360"/>
        <w:jc w:val="both"/>
        <w:rPr>
          <w:rFonts w:ascii="Arial Narrow" w:hAnsi="Arial Narrow" w:cs="Arial"/>
        </w:rPr>
      </w:pP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 w:rsidRPr="000B5085">
        <w:rPr>
          <w:rFonts w:ascii="Arial Narrow" w:eastAsiaTheme="minorHAnsi" w:hAnsi="Arial Narrow" w:cs="Arial"/>
          <w:lang w:eastAsia="en-US"/>
        </w:rPr>
        <w:t>0</w:t>
      </w:r>
      <w:r>
        <w:rPr>
          <w:rFonts w:ascii="Arial Narrow" w:eastAsiaTheme="minorHAnsi" w:hAnsi="Arial Narrow" w:cs="Arial"/>
          <w:lang w:eastAsia="en-US"/>
        </w:rPr>
        <w:t>8</w:t>
      </w:r>
      <w:r w:rsidRPr="000B5085">
        <w:rPr>
          <w:rFonts w:ascii="Arial Narrow" w:eastAsiaTheme="minorHAnsi" w:hAnsi="Arial Narrow" w:cs="Arial"/>
          <w:lang w:eastAsia="en-US"/>
        </w:rPr>
        <w:t xml:space="preserve">00 </w:t>
      </w:r>
      <w:r>
        <w:rPr>
          <w:rFonts w:ascii="Arial Narrow" w:eastAsiaTheme="minorHAnsi" w:hAnsi="Arial Narrow" w:cs="Arial"/>
          <w:lang w:eastAsia="en-US"/>
        </w:rPr>
        <w:t>–</w:t>
      </w:r>
      <w:r w:rsidRPr="000B5085">
        <w:rPr>
          <w:rFonts w:ascii="Arial Narrow" w:eastAsiaTheme="minorHAnsi" w:hAnsi="Arial Narrow" w:cs="Arial"/>
          <w:lang w:eastAsia="en-US"/>
        </w:rPr>
        <w:t xml:space="preserve"> </w:t>
      </w:r>
      <w:r>
        <w:rPr>
          <w:rFonts w:ascii="Arial Narrow" w:eastAsiaTheme="minorHAnsi" w:hAnsi="Arial Narrow" w:cs="Arial"/>
          <w:lang w:eastAsia="en-US"/>
        </w:rPr>
        <w:t>SECRETARIA MUNICIPAL DA ASSISTÊNCIA SOCIAL</w:t>
      </w: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 w:rsidRPr="000B5085">
        <w:rPr>
          <w:rFonts w:ascii="Arial Narrow" w:eastAsiaTheme="minorHAnsi" w:hAnsi="Arial Narrow" w:cs="Arial"/>
          <w:lang w:eastAsia="en-US"/>
        </w:rPr>
        <w:t>0</w:t>
      </w:r>
      <w:r>
        <w:rPr>
          <w:rFonts w:ascii="Arial Narrow" w:eastAsiaTheme="minorHAnsi" w:hAnsi="Arial Narrow" w:cs="Arial"/>
          <w:lang w:eastAsia="en-US"/>
        </w:rPr>
        <w:t>8</w:t>
      </w:r>
      <w:r w:rsidRPr="000B5085">
        <w:rPr>
          <w:rFonts w:ascii="Arial Narrow" w:eastAsiaTheme="minorHAnsi" w:hAnsi="Arial Narrow" w:cs="Arial"/>
          <w:lang w:eastAsia="en-US"/>
        </w:rPr>
        <w:t>0</w:t>
      </w:r>
      <w:r>
        <w:rPr>
          <w:rFonts w:ascii="Arial Narrow" w:eastAsiaTheme="minorHAnsi" w:hAnsi="Arial Narrow" w:cs="Arial"/>
          <w:lang w:eastAsia="en-US"/>
        </w:rPr>
        <w:t>3</w:t>
      </w:r>
      <w:r w:rsidRPr="000B5085">
        <w:rPr>
          <w:rFonts w:ascii="Arial Narrow" w:eastAsiaTheme="minorHAnsi" w:hAnsi="Arial Narrow" w:cs="Arial"/>
          <w:lang w:eastAsia="en-US"/>
        </w:rPr>
        <w:t xml:space="preserve"> </w:t>
      </w:r>
      <w:r>
        <w:rPr>
          <w:rFonts w:ascii="Arial Narrow" w:eastAsiaTheme="minorHAnsi" w:hAnsi="Arial Narrow" w:cs="Arial"/>
          <w:lang w:eastAsia="en-US"/>
        </w:rPr>
        <w:t>–</w:t>
      </w:r>
      <w:r w:rsidRPr="000B5085">
        <w:rPr>
          <w:rFonts w:ascii="Arial Narrow" w:eastAsiaTheme="minorHAnsi" w:hAnsi="Arial Narrow" w:cs="Arial"/>
          <w:lang w:eastAsia="en-US"/>
        </w:rPr>
        <w:t xml:space="preserve"> </w:t>
      </w:r>
      <w:r>
        <w:rPr>
          <w:rFonts w:ascii="Arial Narrow" w:eastAsiaTheme="minorHAnsi" w:hAnsi="Arial Narrow" w:cs="Arial"/>
          <w:lang w:eastAsia="en-US"/>
        </w:rPr>
        <w:t>FUNDO MUNICIPAL DE ASSISTÊNCIA SOCIAL</w:t>
      </w:r>
    </w:p>
    <w:p w:rsidR="008871AA" w:rsidRPr="007E5799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2100</w:t>
      </w:r>
      <w:r w:rsidRPr="000B5085">
        <w:rPr>
          <w:rFonts w:ascii="Arial Narrow" w:eastAsiaTheme="minorHAnsi" w:hAnsi="Arial Narrow" w:cs="Arial"/>
          <w:lang w:eastAsia="en-US"/>
        </w:rPr>
        <w:t xml:space="preserve"> - </w:t>
      </w:r>
      <w:r w:rsidRPr="007E5799">
        <w:rPr>
          <w:rFonts w:ascii="Arial Narrow" w:hAnsi="Arial Narrow"/>
        </w:rPr>
        <w:t>SERV SOCIO-EDUCAT CRIANÇAS/ADOLES</w:t>
      </w:r>
    </w:p>
    <w:p w:rsidR="008871AA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3.1.9.0.11.00 VENCIMENTOS E VANTAGENS FIXAS</w:t>
      </w:r>
      <w:r>
        <w:rPr>
          <w:rFonts w:ascii="Arial Narrow" w:eastAsiaTheme="minorHAnsi" w:hAnsi="Arial Narrow" w:cs="Arial"/>
          <w:lang w:eastAsia="en-US"/>
        </w:rPr>
        <w:tab/>
        <w:t>(1137-COVID ASSIS)</w:t>
      </w:r>
      <w:r>
        <w:rPr>
          <w:rFonts w:ascii="Arial Narrow" w:eastAsiaTheme="minorHAnsi" w:hAnsi="Arial Narrow" w:cs="Arial"/>
          <w:lang w:eastAsia="en-US"/>
        </w:rPr>
        <w:tab/>
        <w:t xml:space="preserve">              R$ 15.000,00</w:t>
      </w:r>
    </w:p>
    <w:p w:rsidR="008871AA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3.3.9.0.30.00 MATERIAL DE CONSUNO (1137-COVID ASSIS)</w:t>
      </w:r>
      <w:r>
        <w:rPr>
          <w:rFonts w:ascii="Arial Narrow" w:eastAsiaTheme="minorHAnsi" w:hAnsi="Arial Narrow" w:cs="Arial"/>
          <w:lang w:eastAsia="en-US"/>
        </w:rPr>
        <w:tab/>
      </w:r>
      <w:r>
        <w:rPr>
          <w:rFonts w:ascii="Arial Narrow" w:eastAsiaTheme="minorHAnsi" w:hAnsi="Arial Narrow" w:cs="Arial"/>
          <w:lang w:eastAsia="en-US"/>
        </w:rPr>
        <w:tab/>
        <w:t xml:space="preserve">    </w:t>
      </w:r>
      <w:r>
        <w:rPr>
          <w:rFonts w:ascii="Arial Narrow" w:eastAsiaTheme="minorHAnsi" w:hAnsi="Arial Narrow" w:cs="Arial"/>
          <w:lang w:eastAsia="en-US"/>
        </w:rPr>
        <w:tab/>
        <w:t xml:space="preserve">              R$ 10.000,00</w:t>
      </w:r>
    </w:p>
    <w:p w:rsidR="008871AA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3.3.9.0.32.00 MATERIAL DE DISTRIBUIÇÃO GRATUITA (1137-COVID ASSIS)</w:t>
      </w:r>
      <w:r>
        <w:rPr>
          <w:rFonts w:ascii="Arial Narrow" w:eastAsiaTheme="minorHAnsi" w:hAnsi="Arial Narrow" w:cs="Arial"/>
          <w:lang w:eastAsia="en-US"/>
        </w:rPr>
        <w:tab/>
        <w:t xml:space="preserve">              R$ 23.184,00</w:t>
      </w: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3.3.9.0.39.00 OUTROS SERVIÇOS TERCEIROS PESS JURIDICA (1137-COVID ASSIS) R$ 2.000,00</w:t>
      </w:r>
    </w:p>
    <w:p w:rsidR="008871AA" w:rsidRPr="000B5085" w:rsidRDefault="008871AA" w:rsidP="008871A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"/>
          <w:lang w:eastAsia="en-US"/>
        </w:rPr>
      </w:pP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 w:rsidRPr="000B5085">
        <w:rPr>
          <w:rFonts w:ascii="Arial Narrow" w:eastAsiaTheme="minorHAnsi" w:hAnsi="Arial Narrow" w:cs="Arial"/>
          <w:lang w:eastAsia="en-US"/>
        </w:rPr>
        <w:t>0800 - SECRETARIA MUNICIPAL DA ASSISTÊNCIA SOCIAL</w:t>
      </w: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 w:rsidRPr="000B5085">
        <w:rPr>
          <w:rFonts w:ascii="Arial Narrow" w:eastAsiaTheme="minorHAnsi" w:hAnsi="Arial Narrow" w:cs="Arial"/>
          <w:lang w:eastAsia="en-US"/>
        </w:rPr>
        <w:t>0803 - FUNDO MUNICIPAL DE ASSISTENCIA SOCIAL</w:t>
      </w: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 w:rsidRPr="000B5085">
        <w:rPr>
          <w:rFonts w:ascii="Arial Narrow" w:eastAsiaTheme="minorHAnsi" w:hAnsi="Arial Narrow" w:cs="Arial"/>
          <w:lang w:eastAsia="en-US"/>
        </w:rPr>
        <w:t>2103 - SERV PROTEÇÃO ATEND INTEGRAL FAMILIA</w:t>
      </w:r>
    </w:p>
    <w:p w:rsidR="008871AA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3.1.9.0.11.00 VENCIMENTOS E VANTAGENS FIXAS (1137-COVID ASSIS)</w:t>
      </w:r>
      <w:r>
        <w:rPr>
          <w:rFonts w:ascii="Arial Narrow" w:eastAsiaTheme="minorHAnsi" w:hAnsi="Arial Narrow" w:cs="Arial"/>
          <w:lang w:eastAsia="en-US"/>
        </w:rPr>
        <w:tab/>
      </w:r>
      <w:r>
        <w:rPr>
          <w:rFonts w:ascii="Arial Narrow" w:eastAsiaTheme="minorHAnsi" w:hAnsi="Arial Narrow" w:cs="Arial"/>
          <w:lang w:eastAsia="en-US"/>
        </w:rPr>
        <w:tab/>
        <w:t xml:space="preserve">  R$  8.000,00</w:t>
      </w:r>
    </w:p>
    <w:p w:rsidR="008871AA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3.3.9.0.30.00 MATERIAL DE CONSUNO</w:t>
      </w:r>
      <w:r>
        <w:rPr>
          <w:rFonts w:ascii="Arial Narrow" w:eastAsiaTheme="minorHAnsi" w:hAnsi="Arial Narrow" w:cs="Arial"/>
          <w:lang w:eastAsia="en-US"/>
        </w:rPr>
        <w:tab/>
      </w:r>
      <w:r>
        <w:rPr>
          <w:rFonts w:ascii="Arial Narrow" w:eastAsiaTheme="minorHAnsi" w:hAnsi="Arial Narrow" w:cs="Arial"/>
          <w:lang w:eastAsia="en-US"/>
        </w:rPr>
        <w:tab/>
      </w:r>
      <w:r>
        <w:rPr>
          <w:rFonts w:ascii="Arial Narrow" w:eastAsiaTheme="minorHAnsi" w:hAnsi="Arial Narrow" w:cs="Arial"/>
          <w:lang w:eastAsia="en-US"/>
        </w:rPr>
        <w:tab/>
        <w:t>(1137-COVID ASSIS)</w:t>
      </w:r>
      <w:r>
        <w:rPr>
          <w:rFonts w:ascii="Arial Narrow" w:eastAsiaTheme="minorHAnsi" w:hAnsi="Arial Narrow" w:cs="Arial"/>
          <w:lang w:eastAsia="en-US"/>
        </w:rPr>
        <w:tab/>
        <w:t xml:space="preserve">  R$  8.000,00</w:t>
      </w:r>
    </w:p>
    <w:p w:rsidR="008871AA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3.3.9.0.32.00 MATERIAL DE DISTRIBUIÇÃO GRATUITA</w:t>
      </w:r>
      <w:r>
        <w:rPr>
          <w:rFonts w:ascii="Arial Narrow" w:eastAsiaTheme="minorHAnsi" w:hAnsi="Arial Narrow" w:cs="Arial"/>
          <w:lang w:eastAsia="en-US"/>
        </w:rPr>
        <w:tab/>
        <w:t>(1137-COVID ASSIS)</w:t>
      </w:r>
      <w:r>
        <w:rPr>
          <w:rFonts w:ascii="Arial Narrow" w:eastAsiaTheme="minorHAnsi" w:hAnsi="Arial Narrow" w:cs="Arial"/>
          <w:lang w:eastAsia="en-US"/>
        </w:rPr>
        <w:tab/>
        <w:t xml:space="preserve">  R$  8.200,00</w:t>
      </w:r>
    </w:p>
    <w:p w:rsidR="008871AA" w:rsidRPr="000B5085" w:rsidRDefault="008871AA" w:rsidP="008871AA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lang w:eastAsia="en-US"/>
        </w:rPr>
      </w:pPr>
      <w:r>
        <w:rPr>
          <w:rFonts w:ascii="Arial Narrow" w:eastAsiaTheme="minorHAnsi" w:hAnsi="Arial Narrow" w:cs="Arial"/>
          <w:lang w:eastAsia="en-US"/>
        </w:rPr>
        <w:t>3.3.9.0.39.00 OUTROS SERVIÇOS TERCEIROS PESS JURIDICA (1137-COVID ASSIS) R$ 1.000,00</w:t>
      </w:r>
    </w:p>
    <w:p w:rsidR="008871AA" w:rsidRPr="000B5085" w:rsidRDefault="008871AA" w:rsidP="008871AA">
      <w:pPr>
        <w:autoSpaceDE w:val="0"/>
        <w:autoSpaceDN w:val="0"/>
        <w:adjustRightInd w:val="0"/>
        <w:spacing w:line="360" w:lineRule="auto"/>
        <w:jc w:val="both"/>
        <w:rPr>
          <w:rFonts w:ascii="Arial Narrow" w:eastAsiaTheme="minorHAnsi" w:hAnsi="Arial Narrow" w:cs="Arial"/>
          <w:lang w:eastAsia="en-US"/>
        </w:rPr>
      </w:pPr>
    </w:p>
    <w:p w:rsidR="008871AA" w:rsidRDefault="008871AA" w:rsidP="008871A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Arial Narrow" w:hAnsi="Arial Narrow" w:cs="Arial"/>
        </w:rPr>
      </w:pPr>
      <w:r w:rsidRPr="00DB1447">
        <w:rPr>
          <w:rFonts w:ascii="Arial Narrow" w:hAnsi="Arial Narrow" w:cs="Arial"/>
        </w:rPr>
        <w:t>Art</w:t>
      </w:r>
      <w:r>
        <w:rPr>
          <w:rFonts w:ascii="Arial Narrow" w:hAnsi="Arial Narrow" w:cs="Arial"/>
        </w:rPr>
        <w:t>.</w:t>
      </w:r>
      <w:r w:rsidRPr="00DB144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2</w:t>
      </w:r>
      <w:r w:rsidRPr="00DB1447">
        <w:rPr>
          <w:rFonts w:ascii="Arial Narrow" w:hAnsi="Arial Narrow" w:cs="Arial"/>
        </w:rPr>
        <w:t>º. - Para cobertura do Crédito aberto de acordo com o Art</w:t>
      </w:r>
      <w:r>
        <w:rPr>
          <w:rFonts w:ascii="Arial Narrow" w:hAnsi="Arial Narrow" w:cs="Arial"/>
        </w:rPr>
        <w:t>.</w:t>
      </w:r>
      <w:r w:rsidRPr="00DB1447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</w:t>
      </w:r>
      <w:r w:rsidRPr="00DB1447">
        <w:rPr>
          <w:rFonts w:ascii="Arial Narrow" w:hAnsi="Arial Narrow" w:cs="Arial"/>
        </w:rPr>
        <w:t xml:space="preserve">º, será usado como recurso </w:t>
      </w:r>
      <w:r>
        <w:rPr>
          <w:rFonts w:ascii="Arial Narrow" w:hAnsi="Arial Narrow" w:cs="Arial"/>
        </w:rPr>
        <w:t>o incremento temporário repassado pelo FNAS- Fundo Nacional de Assistência Social para as ações de combate ao COVID-19, sendo R$ 50.184,00 ao Bloco da Proteção Especial e R$ 25.200,00 para o Bloco da Proteção Básica.</w:t>
      </w:r>
    </w:p>
    <w:p w:rsidR="008871AA" w:rsidRDefault="008871AA" w:rsidP="008871AA">
      <w:pPr>
        <w:autoSpaceDE w:val="0"/>
        <w:autoSpaceDN w:val="0"/>
        <w:adjustRightInd w:val="0"/>
        <w:ind w:firstLine="851"/>
        <w:rPr>
          <w:rFonts w:ascii="Arial Narrow" w:hAnsi="Arial Narrow" w:cs="Arial"/>
        </w:rPr>
      </w:pPr>
    </w:p>
    <w:p w:rsidR="008871AA" w:rsidRPr="00C62201" w:rsidRDefault="008871AA" w:rsidP="008871AA">
      <w:pPr>
        <w:autoSpaceDE w:val="0"/>
        <w:autoSpaceDN w:val="0"/>
        <w:adjustRightInd w:val="0"/>
        <w:ind w:firstLine="567"/>
        <w:rPr>
          <w:rFonts w:ascii="Arial Narrow" w:eastAsia="Calibri" w:hAnsi="Arial Narrow" w:cs="Arial"/>
        </w:rPr>
      </w:pPr>
    </w:p>
    <w:p w:rsidR="008871AA" w:rsidRPr="00052B7E" w:rsidRDefault="008871AA" w:rsidP="008871AA">
      <w:pPr>
        <w:pStyle w:val="Cabealho"/>
        <w:ind w:firstLine="567"/>
        <w:jc w:val="both"/>
        <w:rPr>
          <w:rFonts w:ascii="Arial Narrow" w:hAnsi="Arial Narrow"/>
          <w:sz w:val="24"/>
          <w:szCs w:val="24"/>
        </w:rPr>
      </w:pPr>
      <w:r w:rsidRPr="00052B7E">
        <w:rPr>
          <w:rFonts w:ascii="Arial Narrow" w:hAnsi="Arial Narrow"/>
          <w:sz w:val="24"/>
          <w:szCs w:val="24"/>
        </w:rPr>
        <w:t>Art. 3º - Esta Lei entrará em vigor na data de sua publicação.</w:t>
      </w:r>
    </w:p>
    <w:p w:rsidR="008871AA" w:rsidRPr="00052B7E" w:rsidRDefault="008871AA" w:rsidP="008871AA">
      <w:pPr>
        <w:jc w:val="both"/>
        <w:rPr>
          <w:rFonts w:ascii="Arial Narrow" w:hAnsi="Arial Narrow"/>
        </w:rPr>
      </w:pPr>
    </w:p>
    <w:p w:rsidR="008871AA" w:rsidRPr="00052B7E" w:rsidRDefault="008871AA" w:rsidP="008871AA">
      <w:pPr>
        <w:spacing w:line="300" w:lineRule="exact"/>
        <w:ind w:firstLine="708"/>
        <w:jc w:val="both"/>
        <w:rPr>
          <w:rFonts w:ascii="Arial Narrow" w:hAnsi="Arial Narrow"/>
        </w:rPr>
      </w:pPr>
    </w:p>
    <w:p w:rsidR="008871AA" w:rsidRPr="00052B7E" w:rsidRDefault="008871AA" w:rsidP="008871AA">
      <w:pPr>
        <w:spacing w:line="300" w:lineRule="exact"/>
        <w:ind w:firstLine="708"/>
        <w:rPr>
          <w:rFonts w:ascii="Arial Narrow" w:hAnsi="Arial Narrow"/>
        </w:rPr>
      </w:pPr>
      <w:r w:rsidRPr="00052B7E">
        <w:rPr>
          <w:rFonts w:ascii="Arial Narrow" w:hAnsi="Arial Narrow"/>
        </w:rPr>
        <w:t xml:space="preserve">                                          Charqueadas, </w:t>
      </w:r>
      <w:r w:rsidR="00984C7A">
        <w:rPr>
          <w:rFonts w:ascii="Arial Narrow" w:hAnsi="Arial Narrow"/>
        </w:rPr>
        <w:t>16</w:t>
      </w:r>
      <w:r w:rsidRPr="00052B7E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julh</w:t>
      </w:r>
      <w:r w:rsidRPr="00052B7E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 de 2020</w:t>
      </w:r>
      <w:r w:rsidRPr="00052B7E">
        <w:rPr>
          <w:rFonts w:ascii="Arial Narrow" w:hAnsi="Arial Narrow"/>
        </w:rPr>
        <w:t>.</w:t>
      </w:r>
    </w:p>
    <w:p w:rsidR="008871AA" w:rsidRDefault="008871AA" w:rsidP="008871AA">
      <w:pPr>
        <w:spacing w:line="360" w:lineRule="auto"/>
        <w:jc w:val="center"/>
        <w:rPr>
          <w:rFonts w:ascii="Arial Narrow" w:hAnsi="Arial Narrow"/>
        </w:rPr>
      </w:pPr>
    </w:p>
    <w:p w:rsidR="008871AA" w:rsidRDefault="008871AA" w:rsidP="008871AA">
      <w:pPr>
        <w:tabs>
          <w:tab w:val="left" w:pos="3440"/>
        </w:tabs>
        <w:jc w:val="center"/>
        <w:rPr>
          <w:rFonts w:ascii="Arial Narrow" w:hAnsi="Arial Narrow"/>
        </w:rPr>
      </w:pPr>
    </w:p>
    <w:p w:rsidR="008871AA" w:rsidRPr="00F625B5" w:rsidRDefault="008871AA" w:rsidP="008871A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SIMON HEBERLE DE SOUZA</w:t>
      </w:r>
    </w:p>
    <w:p w:rsidR="008871AA" w:rsidRPr="00010DD1" w:rsidRDefault="008871AA" w:rsidP="008871AA">
      <w:pPr>
        <w:tabs>
          <w:tab w:val="left" w:pos="3440"/>
        </w:tabs>
        <w:jc w:val="center"/>
        <w:rPr>
          <w:rFonts w:ascii="Arial Narrow" w:hAnsi="Arial Narrow"/>
        </w:rPr>
      </w:pPr>
      <w:r w:rsidRPr="00F625B5">
        <w:rPr>
          <w:rFonts w:ascii="Arial Narrow" w:hAnsi="Arial Narrow"/>
        </w:rPr>
        <w:t>Prefeito Municipal</w:t>
      </w:r>
    </w:p>
    <w:p w:rsidR="009100C4" w:rsidRPr="009100C4" w:rsidRDefault="009100C4" w:rsidP="008871AA">
      <w:pPr>
        <w:jc w:val="both"/>
        <w:rPr>
          <w:rFonts w:ascii="Arial Narrow" w:hAnsi="Arial Narrow"/>
          <w:b/>
          <w:u w:val="single"/>
        </w:rPr>
      </w:pPr>
    </w:p>
    <w:sectPr w:rsidR="009100C4" w:rsidRPr="009100C4" w:rsidSect="008871AA">
      <w:headerReference w:type="default" r:id="rId8"/>
      <w:footerReference w:type="default" r:id="rId9"/>
      <w:pgSz w:w="11906" w:h="16838"/>
      <w:pgMar w:top="2386" w:right="1133" w:bottom="2410" w:left="1560" w:header="993" w:footer="23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8CB" w:rsidRDefault="004428CB" w:rsidP="00EF5476">
      <w:r>
        <w:separator/>
      </w:r>
    </w:p>
  </w:endnote>
  <w:endnote w:type="continuationSeparator" w:id="1">
    <w:p w:rsidR="004428CB" w:rsidRDefault="004428CB" w:rsidP="00EF5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87" w:rsidRDefault="00353FB3">
    <w:pPr>
      <w:pStyle w:val="Rodap"/>
    </w:pPr>
    <w:r>
      <w:rPr>
        <w:noProof/>
        <w:lang w:eastAsia="pt-BR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91977</wp:posOffset>
          </wp:positionV>
          <wp:extent cx="5939790" cy="1196340"/>
          <wp:effectExtent l="19050" t="0" r="381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el Ofício A4 Gabinete do Prefeito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8CB" w:rsidRDefault="004428CB" w:rsidP="00EF5476">
      <w:r>
        <w:separator/>
      </w:r>
    </w:p>
  </w:footnote>
  <w:footnote w:type="continuationSeparator" w:id="1">
    <w:p w:rsidR="004428CB" w:rsidRDefault="004428CB" w:rsidP="00EF54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7B9" w:rsidRDefault="00353FB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1504754</wp:posOffset>
          </wp:positionH>
          <wp:positionV relativeFrom="paragraph">
            <wp:posOffset>-98425</wp:posOffset>
          </wp:positionV>
          <wp:extent cx="2651293" cy="729762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çalho Papel Ofício A4 Gabinete SECRETARIA GER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1293" cy="729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3A"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-221615</wp:posOffset>
          </wp:positionV>
          <wp:extent cx="1103630" cy="1123950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vo BRASÃO PREFEITURA MUNICIPAL DE CHARQUEADAS 2019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b="23164"/>
                  <a:stretch/>
                </pic:blipFill>
                <pic:spPr bwMode="auto">
                  <a:xfrm>
                    <a:off x="0" y="0"/>
                    <a:ext cx="1103630" cy="1123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D10F3" w:rsidRDefault="00DD10F3">
    <w:pPr>
      <w:pStyle w:val="Cabealho"/>
      <w:rPr>
        <w:noProof/>
        <w:lang w:eastAsia="pt-BR"/>
      </w:rPr>
    </w:pPr>
  </w:p>
  <w:p w:rsidR="00EF5476" w:rsidRDefault="00EF547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2A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03EBC"/>
    <w:multiLevelType w:val="hybridMultilevel"/>
    <w:tmpl w:val="552036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F52B0"/>
    <w:multiLevelType w:val="hybridMultilevel"/>
    <w:tmpl w:val="467EE4F6"/>
    <w:lvl w:ilvl="0" w:tplc="49FA53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A1E782B"/>
    <w:multiLevelType w:val="hybridMultilevel"/>
    <w:tmpl w:val="7068C930"/>
    <w:lvl w:ilvl="0" w:tplc="AA786F12">
      <w:start w:val="1"/>
      <w:numFmt w:val="lowerLetter"/>
      <w:lvlText w:val="%1)"/>
      <w:lvlJc w:val="left"/>
      <w:pPr>
        <w:ind w:left="15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80" w:hanging="360"/>
      </w:pPr>
    </w:lvl>
    <w:lvl w:ilvl="2" w:tplc="0416001B" w:tentative="1">
      <w:start w:val="1"/>
      <w:numFmt w:val="lowerRoman"/>
      <w:lvlText w:val="%3."/>
      <w:lvlJc w:val="right"/>
      <w:pPr>
        <w:ind w:left="3000" w:hanging="180"/>
      </w:pPr>
    </w:lvl>
    <w:lvl w:ilvl="3" w:tplc="0416000F" w:tentative="1">
      <w:start w:val="1"/>
      <w:numFmt w:val="decimal"/>
      <w:lvlText w:val="%4."/>
      <w:lvlJc w:val="left"/>
      <w:pPr>
        <w:ind w:left="3720" w:hanging="360"/>
      </w:pPr>
    </w:lvl>
    <w:lvl w:ilvl="4" w:tplc="04160019" w:tentative="1">
      <w:start w:val="1"/>
      <w:numFmt w:val="lowerLetter"/>
      <w:lvlText w:val="%5."/>
      <w:lvlJc w:val="left"/>
      <w:pPr>
        <w:ind w:left="4440" w:hanging="360"/>
      </w:pPr>
    </w:lvl>
    <w:lvl w:ilvl="5" w:tplc="0416001B" w:tentative="1">
      <w:start w:val="1"/>
      <w:numFmt w:val="lowerRoman"/>
      <w:lvlText w:val="%6."/>
      <w:lvlJc w:val="right"/>
      <w:pPr>
        <w:ind w:left="5160" w:hanging="180"/>
      </w:pPr>
    </w:lvl>
    <w:lvl w:ilvl="6" w:tplc="0416000F" w:tentative="1">
      <w:start w:val="1"/>
      <w:numFmt w:val="decimal"/>
      <w:lvlText w:val="%7."/>
      <w:lvlJc w:val="left"/>
      <w:pPr>
        <w:ind w:left="5880" w:hanging="360"/>
      </w:pPr>
    </w:lvl>
    <w:lvl w:ilvl="7" w:tplc="04160019" w:tentative="1">
      <w:start w:val="1"/>
      <w:numFmt w:val="lowerLetter"/>
      <w:lvlText w:val="%8."/>
      <w:lvlJc w:val="left"/>
      <w:pPr>
        <w:ind w:left="6600" w:hanging="360"/>
      </w:pPr>
    </w:lvl>
    <w:lvl w:ilvl="8" w:tplc="041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361509EB"/>
    <w:multiLevelType w:val="hybridMultilevel"/>
    <w:tmpl w:val="ABB6D0D4"/>
    <w:lvl w:ilvl="0" w:tplc="0416000F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036" w:hanging="360"/>
      </w:pPr>
    </w:lvl>
    <w:lvl w:ilvl="2" w:tplc="0416001B" w:tentative="1">
      <w:start w:val="1"/>
      <w:numFmt w:val="lowerRoman"/>
      <w:lvlText w:val="%3."/>
      <w:lvlJc w:val="right"/>
      <w:pPr>
        <w:ind w:left="6756" w:hanging="180"/>
      </w:pPr>
    </w:lvl>
    <w:lvl w:ilvl="3" w:tplc="0416000F" w:tentative="1">
      <w:start w:val="1"/>
      <w:numFmt w:val="decimal"/>
      <w:lvlText w:val="%4."/>
      <w:lvlJc w:val="left"/>
      <w:pPr>
        <w:ind w:left="7476" w:hanging="360"/>
      </w:pPr>
    </w:lvl>
    <w:lvl w:ilvl="4" w:tplc="04160019" w:tentative="1">
      <w:start w:val="1"/>
      <w:numFmt w:val="lowerLetter"/>
      <w:lvlText w:val="%5."/>
      <w:lvlJc w:val="left"/>
      <w:pPr>
        <w:ind w:left="8196" w:hanging="360"/>
      </w:pPr>
    </w:lvl>
    <w:lvl w:ilvl="5" w:tplc="0416001B" w:tentative="1">
      <w:start w:val="1"/>
      <w:numFmt w:val="lowerRoman"/>
      <w:lvlText w:val="%6."/>
      <w:lvlJc w:val="right"/>
      <w:pPr>
        <w:ind w:left="8916" w:hanging="180"/>
      </w:pPr>
    </w:lvl>
    <w:lvl w:ilvl="6" w:tplc="0416000F" w:tentative="1">
      <w:start w:val="1"/>
      <w:numFmt w:val="decimal"/>
      <w:lvlText w:val="%7."/>
      <w:lvlJc w:val="left"/>
      <w:pPr>
        <w:ind w:left="9636" w:hanging="360"/>
      </w:pPr>
    </w:lvl>
    <w:lvl w:ilvl="7" w:tplc="04160019" w:tentative="1">
      <w:start w:val="1"/>
      <w:numFmt w:val="lowerLetter"/>
      <w:lvlText w:val="%8."/>
      <w:lvlJc w:val="left"/>
      <w:pPr>
        <w:ind w:left="10356" w:hanging="360"/>
      </w:pPr>
    </w:lvl>
    <w:lvl w:ilvl="8" w:tplc="0416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5">
    <w:nsid w:val="51C70402"/>
    <w:multiLevelType w:val="hybridMultilevel"/>
    <w:tmpl w:val="55088126"/>
    <w:lvl w:ilvl="0" w:tplc="5B36B9E6">
      <w:start w:val="1"/>
      <w:numFmt w:val="decimal"/>
      <w:lvlText w:val="%1."/>
      <w:lvlJc w:val="left"/>
      <w:pPr>
        <w:ind w:left="1785" w:hanging="142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A5D47"/>
    <w:multiLevelType w:val="hybridMultilevel"/>
    <w:tmpl w:val="CA06C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EF5476"/>
    <w:rsid w:val="000034B5"/>
    <w:rsid w:val="00012192"/>
    <w:rsid w:val="00032420"/>
    <w:rsid w:val="00043A62"/>
    <w:rsid w:val="00051339"/>
    <w:rsid w:val="00053724"/>
    <w:rsid w:val="00060543"/>
    <w:rsid w:val="00087288"/>
    <w:rsid w:val="000E5C40"/>
    <w:rsid w:val="00105CF8"/>
    <w:rsid w:val="001144C0"/>
    <w:rsid w:val="00120628"/>
    <w:rsid w:val="00134F64"/>
    <w:rsid w:val="00165967"/>
    <w:rsid w:val="00172D92"/>
    <w:rsid w:val="00177A34"/>
    <w:rsid w:val="0018786E"/>
    <w:rsid w:val="001B11D7"/>
    <w:rsid w:val="001B5723"/>
    <w:rsid w:val="001C483F"/>
    <w:rsid w:val="001D27AF"/>
    <w:rsid w:val="001D658F"/>
    <w:rsid w:val="001F3674"/>
    <w:rsid w:val="00202B0F"/>
    <w:rsid w:val="002333A1"/>
    <w:rsid w:val="002351E6"/>
    <w:rsid w:val="00241DE4"/>
    <w:rsid w:val="00264289"/>
    <w:rsid w:val="0027102E"/>
    <w:rsid w:val="00271891"/>
    <w:rsid w:val="002734DE"/>
    <w:rsid w:val="00275651"/>
    <w:rsid w:val="00283D1C"/>
    <w:rsid w:val="00302D5D"/>
    <w:rsid w:val="003514EE"/>
    <w:rsid w:val="00353FB3"/>
    <w:rsid w:val="00376011"/>
    <w:rsid w:val="003A3239"/>
    <w:rsid w:val="00421277"/>
    <w:rsid w:val="004428CB"/>
    <w:rsid w:val="00452BB8"/>
    <w:rsid w:val="0045348D"/>
    <w:rsid w:val="00457559"/>
    <w:rsid w:val="00466B17"/>
    <w:rsid w:val="00473374"/>
    <w:rsid w:val="00482D7A"/>
    <w:rsid w:val="00486603"/>
    <w:rsid w:val="004A00A6"/>
    <w:rsid w:val="004A171E"/>
    <w:rsid w:val="004B1565"/>
    <w:rsid w:val="004D4280"/>
    <w:rsid w:val="004D4E4D"/>
    <w:rsid w:val="004D69FD"/>
    <w:rsid w:val="00501FE4"/>
    <w:rsid w:val="00522332"/>
    <w:rsid w:val="00550DE9"/>
    <w:rsid w:val="00572758"/>
    <w:rsid w:val="005B4448"/>
    <w:rsid w:val="005C4F5A"/>
    <w:rsid w:val="005C5996"/>
    <w:rsid w:val="005C717D"/>
    <w:rsid w:val="005D5091"/>
    <w:rsid w:val="00622E4D"/>
    <w:rsid w:val="00623A40"/>
    <w:rsid w:val="00634A5B"/>
    <w:rsid w:val="00644C5F"/>
    <w:rsid w:val="00663318"/>
    <w:rsid w:val="00670BD6"/>
    <w:rsid w:val="0068494A"/>
    <w:rsid w:val="0069521E"/>
    <w:rsid w:val="006B2E27"/>
    <w:rsid w:val="006B6134"/>
    <w:rsid w:val="006B6F69"/>
    <w:rsid w:val="006C7047"/>
    <w:rsid w:val="006D3876"/>
    <w:rsid w:val="0072193D"/>
    <w:rsid w:val="00723502"/>
    <w:rsid w:val="00731FF7"/>
    <w:rsid w:val="00735BD8"/>
    <w:rsid w:val="00751DED"/>
    <w:rsid w:val="00760A57"/>
    <w:rsid w:val="0077182A"/>
    <w:rsid w:val="00797E17"/>
    <w:rsid w:val="007B26A8"/>
    <w:rsid w:val="007B4336"/>
    <w:rsid w:val="007B47EF"/>
    <w:rsid w:val="007C12EF"/>
    <w:rsid w:val="007C1D12"/>
    <w:rsid w:val="007E3A17"/>
    <w:rsid w:val="007E6D00"/>
    <w:rsid w:val="00801344"/>
    <w:rsid w:val="0081735E"/>
    <w:rsid w:val="00822BA5"/>
    <w:rsid w:val="00844E7D"/>
    <w:rsid w:val="00845D23"/>
    <w:rsid w:val="00855C98"/>
    <w:rsid w:val="008871AA"/>
    <w:rsid w:val="00894BC1"/>
    <w:rsid w:val="008A7AEA"/>
    <w:rsid w:val="008B60E9"/>
    <w:rsid w:val="008C03CE"/>
    <w:rsid w:val="008C3F14"/>
    <w:rsid w:val="008D6BC7"/>
    <w:rsid w:val="008F088F"/>
    <w:rsid w:val="008F17B1"/>
    <w:rsid w:val="00905037"/>
    <w:rsid w:val="009100C4"/>
    <w:rsid w:val="009413A7"/>
    <w:rsid w:val="009506FB"/>
    <w:rsid w:val="00966073"/>
    <w:rsid w:val="00971B1A"/>
    <w:rsid w:val="009745BA"/>
    <w:rsid w:val="009773FF"/>
    <w:rsid w:val="0098140C"/>
    <w:rsid w:val="00981455"/>
    <w:rsid w:val="00984C7A"/>
    <w:rsid w:val="00986EC1"/>
    <w:rsid w:val="009935EC"/>
    <w:rsid w:val="009A7259"/>
    <w:rsid w:val="009B346C"/>
    <w:rsid w:val="009B3EE7"/>
    <w:rsid w:val="009C2C3A"/>
    <w:rsid w:val="00A11B2E"/>
    <w:rsid w:val="00A21631"/>
    <w:rsid w:val="00A27004"/>
    <w:rsid w:val="00A67736"/>
    <w:rsid w:val="00A82399"/>
    <w:rsid w:val="00A87022"/>
    <w:rsid w:val="00AA5F23"/>
    <w:rsid w:val="00AB4D92"/>
    <w:rsid w:val="00AD3724"/>
    <w:rsid w:val="00B1738E"/>
    <w:rsid w:val="00B20C9F"/>
    <w:rsid w:val="00B5294A"/>
    <w:rsid w:val="00B747B9"/>
    <w:rsid w:val="00B83300"/>
    <w:rsid w:val="00BC6805"/>
    <w:rsid w:val="00BF4A79"/>
    <w:rsid w:val="00C27595"/>
    <w:rsid w:val="00C34983"/>
    <w:rsid w:val="00C56866"/>
    <w:rsid w:val="00C61FC0"/>
    <w:rsid w:val="00C74863"/>
    <w:rsid w:val="00C80F34"/>
    <w:rsid w:val="00C95924"/>
    <w:rsid w:val="00CB7E99"/>
    <w:rsid w:val="00CD1EE4"/>
    <w:rsid w:val="00CD78F8"/>
    <w:rsid w:val="00D26F35"/>
    <w:rsid w:val="00D52C62"/>
    <w:rsid w:val="00D5750E"/>
    <w:rsid w:val="00D70E8D"/>
    <w:rsid w:val="00D83EC0"/>
    <w:rsid w:val="00DA190B"/>
    <w:rsid w:val="00DD10F3"/>
    <w:rsid w:val="00DD4514"/>
    <w:rsid w:val="00DD5191"/>
    <w:rsid w:val="00DD7C52"/>
    <w:rsid w:val="00DF6FEB"/>
    <w:rsid w:val="00E00A91"/>
    <w:rsid w:val="00E045E8"/>
    <w:rsid w:val="00E24839"/>
    <w:rsid w:val="00E47796"/>
    <w:rsid w:val="00E47AD2"/>
    <w:rsid w:val="00E507F5"/>
    <w:rsid w:val="00E57D87"/>
    <w:rsid w:val="00E84D3C"/>
    <w:rsid w:val="00E87485"/>
    <w:rsid w:val="00EC7558"/>
    <w:rsid w:val="00EF1DD4"/>
    <w:rsid w:val="00EF5476"/>
    <w:rsid w:val="00F04C5B"/>
    <w:rsid w:val="00F04E4B"/>
    <w:rsid w:val="00F142DD"/>
    <w:rsid w:val="00F1515B"/>
    <w:rsid w:val="00F22D64"/>
    <w:rsid w:val="00F2687D"/>
    <w:rsid w:val="00F34CED"/>
    <w:rsid w:val="00F447A9"/>
    <w:rsid w:val="00F51A47"/>
    <w:rsid w:val="00F570AD"/>
    <w:rsid w:val="00F61864"/>
    <w:rsid w:val="00F72466"/>
    <w:rsid w:val="00F73492"/>
    <w:rsid w:val="00F91754"/>
    <w:rsid w:val="00F969DB"/>
    <w:rsid w:val="00FB67B3"/>
    <w:rsid w:val="00FD2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18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EF5476"/>
  </w:style>
  <w:style w:type="paragraph" w:styleId="Rodap">
    <w:name w:val="footer"/>
    <w:basedOn w:val="Normal"/>
    <w:link w:val="RodapChar"/>
    <w:uiPriority w:val="99"/>
    <w:unhideWhenUsed/>
    <w:rsid w:val="00EF547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F5476"/>
  </w:style>
  <w:style w:type="paragraph" w:styleId="Textodebalo">
    <w:name w:val="Balloon Text"/>
    <w:basedOn w:val="Normal"/>
    <w:link w:val="TextodebaloChar"/>
    <w:uiPriority w:val="99"/>
    <w:semiHidden/>
    <w:unhideWhenUsed/>
    <w:rsid w:val="00EF54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47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B67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">
    <w:name w:val="Title"/>
    <w:basedOn w:val="Normal"/>
    <w:link w:val="TtuloChar"/>
    <w:qFormat/>
    <w:rsid w:val="0069521E"/>
    <w:pPr>
      <w:jc w:val="center"/>
    </w:pPr>
    <w:rPr>
      <w:b/>
      <w:bCs/>
      <w:u w:val="single"/>
    </w:rPr>
  </w:style>
  <w:style w:type="character" w:customStyle="1" w:styleId="TtuloChar">
    <w:name w:val="Título Char"/>
    <w:basedOn w:val="Fontepargpadro"/>
    <w:link w:val="Ttulo"/>
    <w:rsid w:val="0069521E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18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45348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5348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482D7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82D7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B856C-0973-4708-866E-AD4BD5CF7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527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ASCOM</dc:creator>
  <cp:lastModifiedBy>Usuario</cp:lastModifiedBy>
  <cp:revision>5</cp:revision>
  <cp:lastPrinted>2020-07-16T15:35:00Z</cp:lastPrinted>
  <dcterms:created xsi:type="dcterms:W3CDTF">2020-07-14T13:12:00Z</dcterms:created>
  <dcterms:modified xsi:type="dcterms:W3CDTF">2020-07-16T15:40:00Z</dcterms:modified>
</cp:coreProperties>
</file>