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B0F" w:rsidRPr="009C2C3A" w:rsidRDefault="00202B0F" w:rsidP="00B20C9F">
      <w:pPr>
        <w:rPr>
          <w:rFonts w:ascii="Ebrima" w:hAnsi="Ebrima"/>
          <w:sz w:val="20"/>
          <w:szCs w:val="20"/>
        </w:rPr>
      </w:pPr>
    </w:p>
    <w:p w:rsidR="008D71D5" w:rsidRDefault="0069521E" w:rsidP="002B5F46">
      <w:pPr>
        <w:jc w:val="both"/>
        <w:rPr>
          <w:rFonts w:ascii="Arial Narrow" w:hAnsi="Arial Narrow"/>
        </w:rPr>
      </w:pPr>
      <w:r w:rsidRPr="00F625B5">
        <w:rPr>
          <w:rFonts w:ascii="Arial Narrow" w:hAnsi="Arial Narrow"/>
        </w:rPr>
        <w:t xml:space="preserve">Of. </w:t>
      </w:r>
      <w:proofErr w:type="spellStart"/>
      <w:r w:rsidRPr="00F625B5">
        <w:rPr>
          <w:rFonts w:ascii="Arial Narrow" w:hAnsi="Arial Narrow"/>
        </w:rPr>
        <w:t>Gab</w:t>
      </w:r>
      <w:proofErr w:type="spellEnd"/>
      <w:r w:rsidRPr="00F625B5">
        <w:rPr>
          <w:rFonts w:ascii="Arial Narrow" w:hAnsi="Arial Narrow"/>
        </w:rPr>
        <w:t xml:space="preserve">. PL Nº </w:t>
      </w:r>
      <w:r w:rsidR="008D71D5">
        <w:rPr>
          <w:rFonts w:ascii="Arial Narrow" w:hAnsi="Arial Narrow"/>
        </w:rPr>
        <w:t>310/2020</w:t>
      </w:r>
      <w:r w:rsidRPr="00F625B5">
        <w:rPr>
          <w:rFonts w:ascii="Arial Narrow" w:hAnsi="Arial Narrow"/>
        </w:rPr>
        <w:t xml:space="preserve">                        </w:t>
      </w:r>
      <w:r>
        <w:rPr>
          <w:rFonts w:ascii="Arial Narrow" w:hAnsi="Arial Narrow"/>
        </w:rPr>
        <w:t xml:space="preserve">           </w:t>
      </w:r>
      <w:r w:rsidR="008D71D5">
        <w:rPr>
          <w:rFonts w:ascii="Arial Narrow" w:hAnsi="Arial Narrow"/>
        </w:rPr>
        <w:t xml:space="preserve">                   </w:t>
      </w:r>
    </w:p>
    <w:p w:rsidR="0069521E" w:rsidRPr="00F625B5" w:rsidRDefault="002B5F46" w:rsidP="008D71D5">
      <w:pPr>
        <w:jc w:val="right"/>
        <w:rPr>
          <w:rFonts w:ascii="Arial Narrow" w:hAnsi="Arial Narrow"/>
        </w:rPr>
      </w:pPr>
      <w:r>
        <w:rPr>
          <w:rFonts w:ascii="Arial Narrow" w:hAnsi="Arial Narrow"/>
        </w:rPr>
        <w:t xml:space="preserve"> </w:t>
      </w:r>
      <w:r w:rsidR="0069521E" w:rsidRPr="00F625B5">
        <w:rPr>
          <w:rFonts w:ascii="Arial Narrow" w:hAnsi="Arial Narrow"/>
        </w:rPr>
        <w:t xml:space="preserve">Charqueadas, </w:t>
      </w:r>
      <w:r w:rsidR="008D71D5">
        <w:rPr>
          <w:rFonts w:ascii="Arial Narrow" w:hAnsi="Arial Narrow"/>
        </w:rPr>
        <w:t>14</w:t>
      </w:r>
      <w:r w:rsidR="0069521E" w:rsidRPr="00F625B5">
        <w:rPr>
          <w:rFonts w:ascii="Arial Narrow" w:hAnsi="Arial Narrow"/>
        </w:rPr>
        <w:t xml:space="preserve"> de </w:t>
      </w:r>
      <w:r w:rsidR="008D71D5">
        <w:rPr>
          <w:rFonts w:ascii="Arial Narrow" w:hAnsi="Arial Narrow"/>
        </w:rPr>
        <w:t>setembro de 2020</w:t>
      </w:r>
      <w:r w:rsidR="0069521E" w:rsidRPr="00F625B5">
        <w:rPr>
          <w:rFonts w:ascii="Arial Narrow" w:hAnsi="Arial Narrow"/>
        </w:rPr>
        <w:t xml:space="preserve">. </w:t>
      </w:r>
    </w:p>
    <w:p w:rsidR="0069521E" w:rsidRPr="00F625B5" w:rsidRDefault="0069521E" w:rsidP="0069521E">
      <w:pPr>
        <w:ind w:left="-284"/>
        <w:jc w:val="both"/>
        <w:rPr>
          <w:rFonts w:ascii="Arial Narrow" w:hAnsi="Arial Narrow"/>
        </w:rPr>
      </w:pPr>
    </w:p>
    <w:p w:rsidR="0069521E" w:rsidRPr="00F625B5" w:rsidRDefault="0069521E" w:rsidP="0069521E">
      <w:pPr>
        <w:ind w:left="-284"/>
        <w:jc w:val="both"/>
        <w:rPr>
          <w:rFonts w:ascii="Arial Narrow" w:hAnsi="Arial Narrow"/>
        </w:rPr>
      </w:pPr>
    </w:p>
    <w:p w:rsidR="0069521E" w:rsidRPr="00785B20" w:rsidRDefault="0069521E" w:rsidP="0069521E">
      <w:pPr>
        <w:jc w:val="both"/>
        <w:rPr>
          <w:rFonts w:ascii="Arial Narrow" w:eastAsia="Arial Unicode MS" w:hAnsi="Arial Narrow"/>
        </w:rPr>
      </w:pPr>
      <w:r w:rsidRPr="00785B20">
        <w:rPr>
          <w:rFonts w:ascii="Arial Narrow" w:eastAsia="Arial Unicode MS" w:hAnsi="Arial Narrow"/>
        </w:rPr>
        <w:t>Ao Excelentíssimo Senhor</w:t>
      </w:r>
    </w:p>
    <w:p w:rsidR="0069521E" w:rsidRPr="00785B20" w:rsidRDefault="0069521E" w:rsidP="0069521E">
      <w:pPr>
        <w:jc w:val="both"/>
        <w:rPr>
          <w:rFonts w:ascii="Arial Narrow" w:hAnsi="Arial Narrow"/>
        </w:rPr>
      </w:pPr>
      <w:r w:rsidRPr="00785B20">
        <w:rPr>
          <w:rFonts w:ascii="Arial Narrow" w:hAnsi="Arial Narrow"/>
        </w:rPr>
        <w:t xml:space="preserve">Ver. </w:t>
      </w:r>
      <w:r w:rsidR="008D71D5">
        <w:rPr>
          <w:rFonts w:ascii="Arial Narrow" w:hAnsi="Arial Narrow"/>
        </w:rPr>
        <w:t>José Francisco Silva da Silva</w:t>
      </w:r>
    </w:p>
    <w:p w:rsidR="0069521E" w:rsidRPr="00785B20" w:rsidRDefault="0069521E" w:rsidP="0069521E">
      <w:pPr>
        <w:jc w:val="both"/>
        <w:rPr>
          <w:rFonts w:ascii="Arial Narrow" w:hAnsi="Arial Narrow"/>
        </w:rPr>
      </w:pPr>
      <w:r w:rsidRPr="00785B20">
        <w:rPr>
          <w:rFonts w:ascii="Arial Narrow" w:hAnsi="Arial Narrow"/>
        </w:rPr>
        <w:t>Presidente da Câmara Municipal de Vereadores</w:t>
      </w:r>
    </w:p>
    <w:p w:rsidR="0069521E" w:rsidRPr="00F625B5" w:rsidRDefault="0069521E" w:rsidP="0069521E">
      <w:pPr>
        <w:jc w:val="both"/>
        <w:rPr>
          <w:rFonts w:ascii="Arial Narrow" w:hAnsi="Arial Narrow"/>
        </w:rPr>
      </w:pPr>
      <w:r w:rsidRPr="00785B20">
        <w:rPr>
          <w:rFonts w:ascii="Arial Narrow" w:eastAsia="Arial Unicode MS" w:hAnsi="Arial Narrow"/>
        </w:rPr>
        <w:t>Charqueadas - RS</w:t>
      </w:r>
      <w:r w:rsidRPr="00785B20">
        <w:rPr>
          <w:rFonts w:ascii="Arial Narrow" w:eastAsia="Arial Unicode MS" w:hAnsi="Arial Narrow"/>
        </w:rPr>
        <w:tab/>
      </w:r>
    </w:p>
    <w:p w:rsidR="0069521E" w:rsidRPr="00F625B5" w:rsidRDefault="0069521E" w:rsidP="0069521E">
      <w:pPr>
        <w:tabs>
          <w:tab w:val="left" w:pos="2694"/>
        </w:tabs>
        <w:jc w:val="both"/>
        <w:rPr>
          <w:rFonts w:ascii="Arial Narrow" w:hAnsi="Arial Narrow"/>
        </w:rPr>
      </w:pPr>
      <w:r w:rsidRPr="00F625B5">
        <w:rPr>
          <w:rFonts w:ascii="Arial Narrow" w:hAnsi="Arial Narrow"/>
        </w:rPr>
        <w:t xml:space="preserve">                                           </w:t>
      </w:r>
    </w:p>
    <w:p w:rsidR="00F1515B" w:rsidRDefault="0069521E" w:rsidP="0069521E">
      <w:pPr>
        <w:spacing w:line="360" w:lineRule="auto"/>
        <w:jc w:val="both"/>
        <w:rPr>
          <w:rFonts w:ascii="Arial Narrow" w:eastAsia="Arial Unicode MS" w:hAnsi="Arial Narrow"/>
          <w:b/>
        </w:rPr>
      </w:pPr>
      <w:r w:rsidRPr="00F625B5">
        <w:rPr>
          <w:rFonts w:ascii="Arial Narrow" w:eastAsia="Arial Unicode MS" w:hAnsi="Arial Narrow"/>
          <w:b/>
        </w:rPr>
        <w:t>Assunto: Projeto de Lei nº 0</w:t>
      </w:r>
      <w:r w:rsidR="008D71D5">
        <w:rPr>
          <w:rFonts w:ascii="Arial Narrow" w:eastAsia="Arial Unicode MS" w:hAnsi="Arial Narrow"/>
          <w:b/>
        </w:rPr>
        <w:t>34/2020</w:t>
      </w:r>
      <w:r w:rsidRPr="00F625B5">
        <w:rPr>
          <w:rFonts w:ascii="Arial Narrow" w:eastAsia="Arial Unicode MS" w:hAnsi="Arial Narrow"/>
          <w:b/>
        </w:rPr>
        <w:t>.</w:t>
      </w:r>
    </w:p>
    <w:p w:rsidR="008D71D5" w:rsidRPr="008D71D5" w:rsidRDefault="008D71D5" w:rsidP="0069521E">
      <w:pPr>
        <w:spacing w:line="360" w:lineRule="auto"/>
        <w:jc w:val="both"/>
        <w:rPr>
          <w:rFonts w:ascii="Arial Narrow" w:eastAsia="Arial Unicode MS" w:hAnsi="Arial Narrow"/>
          <w:b/>
          <w:sz w:val="16"/>
          <w:szCs w:val="16"/>
        </w:rPr>
      </w:pPr>
    </w:p>
    <w:p w:rsidR="0045348D" w:rsidRPr="00EF6D02" w:rsidRDefault="0045348D" w:rsidP="0045348D">
      <w:pPr>
        <w:spacing w:line="360" w:lineRule="auto"/>
        <w:ind w:firstLine="2552"/>
        <w:jc w:val="both"/>
        <w:rPr>
          <w:rFonts w:ascii="Arial Narrow" w:hAnsi="Arial Narrow"/>
        </w:rPr>
      </w:pPr>
      <w:r w:rsidRPr="00EF6D02">
        <w:rPr>
          <w:rFonts w:ascii="Arial Narrow" w:hAnsi="Arial Narrow"/>
        </w:rPr>
        <w:t>Senhor Presidente:</w:t>
      </w:r>
    </w:p>
    <w:p w:rsidR="0045348D" w:rsidRDefault="0045348D" w:rsidP="0045348D">
      <w:pPr>
        <w:ind w:firstLine="2552"/>
        <w:jc w:val="both"/>
        <w:rPr>
          <w:rFonts w:ascii="Arial Narrow" w:hAnsi="Arial Narrow"/>
          <w:bCs/>
        </w:rPr>
      </w:pPr>
      <w:r w:rsidRPr="00EF6D02">
        <w:rPr>
          <w:rFonts w:ascii="Arial Narrow" w:hAnsi="Arial Narrow"/>
        </w:rPr>
        <w:t xml:space="preserve">Vimos por meio deste, em conformidade com o disposto na Lei Orgânica do Município, encaminhar para aprovação dessa Casa, o seguinte </w:t>
      </w:r>
      <w:r>
        <w:rPr>
          <w:rFonts w:ascii="Arial Narrow" w:hAnsi="Arial Narrow"/>
          <w:b/>
          <w:bCs/>
        </w:rPr>
        <w:t>Projeto de Lei nº. 0</w:t>
      </w:r>
      <w:r w:rsidR="008D71D5">
        <w:rPr>
          <w:rFonts w:ascii="Arial Narrow" w:hAnsi="Arial Narrow"/>
          <w:b/>
          <w:bCs/>
        </w:rPr>
        <w:t>34/2020</w:t>
      </w:r>
      <w:r w:rsidRPr="00EF6D02">
        <w:rPr>
          <w:rFonts w:ascii="Arial Narrow" w:hAnsi="Arial Narrow"/>
        </w:rPr>
        <w:t xml:space="preserve"> que “</w:t>
      </w:r>
      <w:r w:rsidRPr="00EF6D02">
        <w:rPr>
          <w:rFonts w:ascii="Arial Narrow" w:hAnsi="Arial Narrow"/>
          <w:bCs/>
        </w:rPr>
        <w:t>Autoriza a contratação temporária de excepcional interesse público, por prazo determinado</w:t>
      </w:r>
      <w:r>
        <w:rPr>
          <w:rFonts w:ascii="Arial Narrow" w:hAnsi="Arial Narrow"/>
          <w:bCs/>
        </w:rPr>
        <w:t xml:space="preserve"> </w:t>
      </w:r>
      <w:r w:rsidRPr="00EF6D02">
        <w:rPr>
          <w:rFonts w:ascii="Arial Narrow" w:hAnsi="Arial Narrow"/>
          <w:bCs/>
        </w:rPr>
        <w:t>e dá outras providências</w:t>
      </w:r>
      <w:r>
        <w:rPr>
          <w:rFonts w:ascii="Arial Narrow" w:hAnsi="Arial Narrow"/>
          <w:bCs/>
        </w:rPr>
        <w:t>”.</w:t>
      </w:r>
    </w:p>
    <w:p w:rsidR="00B30B69" w:rsidRDefault="0045348D" w:rsidP="0045348D">
      <w:pPr>
        <w:ind w:firstLine="2552"/>
        <w:jc w:val="both"/>
        <w:rPr>
          <w:rFonts w:ascii="Arial Narrow" w:hAnsi="Arial Narrow"/>
        </w:rPr>
      </w:pPr>
      <w:r w:rsidRPr="00EF6D02">
        <w:rPr>
          <w:rFonts w:ascii="Arial Narrow" w:hAnsi="Arial Narrow"/>
        </w:rPr>
        <w:t>O presente Projeto de Lei visa</w:t>
      </w:r>
      <w:r>
        <w:rPr>
          <w:rFonts w:ascii="Arial Narrow" w:hAnsi="Arial Narrow"/>
        </w:rPr>
        <w:t xml:space="preserve"> </w:t>
      </w:r>
      <w:r w:rsidR="008D71D5">
        <w:rPr>
          <w:rFonts w:ascii="Arial Narrow" w:hAnsi="Arial Narrow"/>
        </w:rPr>
        <w:t xml:space="preserve">dar continuidade </w:t>
      </w:r>
      <w:r w:rsidR="007A6C96">
        <w:rPr>
          <w:rFonts w:ascii="Arial Narrow" w:hAnsi="Arial Narrow"/>
        </w:rPr>
        <w:t xml:space="preserve">a contratação de profissional, habilitado, para desenvolver a educação ambiental no município, nos termos da Lei </w:t>
      </w:r>
      <w:r w:rsidR="00B30B69">
        <w:rPr>
          <w:rFonts w:ascii="Arial Narrow" w:hAnsi="Arial Narrow"/>
        </w:rPr>
        <w:t xml:space="preserve">Municipal nº 1940 de 10 de maio de 2007, que </w:t>
      </w:r>
      <w:r w:rsidR="00B30B69" w:rsidRPr="008D7BDF">
        <w:rPr>
          <w:rFonts w:ascii="Arial Narrow" w:hAnsi="Arial Narrow"/>
        </w:rPr>
        <w:t>Institui a Política Ambiental para o Município de Charqueadas</w:t>
      </w:r>
      <w:r w:rsidR="00B30B69">
        <w:rPr>
          <w:rFonts w:ascii="Arial Narrow" w:hAnsi="Arial Narrow"/>
        </w:rPr>
        <w:t>.</w:t>
      </w:r>
    </w:p>
    <w:p w:rsidR="00CA1C2C" w:rsidRDefault="00B30B69" w:rsidP="0045348D">
      <w:pPr>
        <w:ind w:firstLine="2552"/>
        <w:jc w:val="both"/>
        <w:rPr>
          <w:rFonts w:ascii="Arial Narrow" w:hAnsi="Arial Narrow"/>
        </w:rPr>
      </w:pPr>
      <w:r>
        <w:rPr>
          <w:rFonts w:ascii="Arial Narrow" w:hAnsi="Arial Narrow"/>
        </w:rPr>
        <w:t xml:space="preserve">Considerando o artigo 55 da Lei Municipal nº 1940 de 10 de maio de 2007, deixa claro que a educação ambiental será permanente sendo promovida junto </w:t>
      </w:r>
      <w:proofErr w:type="gramStart"/>
      <w:r>
        <w:rPr>
          <w:rFonts w:ascii="Arial Narrow" w:hAnsi="Arial Narrow"/>
        </w:rPr>
        <w:t>a</w:t>
      </w:r>
      <w:proofErr w:type="gramEnd"/>
      <w:r>
        <w:rPr>
          <w:rFonts w:ascii="Arial Narrow" w:hAnsi="Arial Narrow"/>
        </w:rPr>
        <w:t xml:space="preserve"> comunidade, diretamente </w:t>
      </w:r>
      <w:r w:rsidR="00CA1C2C">
        <w:rPr>
          <w:rFonts w:ascii="Arial Narrow" w:hAnsi="Arial Narrow"/>
        </w:rPr>
        <w:t>ou por meios de comunicação, através de atividades propostas pelo Órgão Ambiental Municipal;</w:t>
      </w:r>
    </w:p>
    <w:p w:rsidR="0045348D" w:rsidRDefault="00CA1C2C" w:rsidP="0045348D">
      <w:pPr>
        <w:ind w:firstLine="2552"/>
        <w:jc w:val="both"/>
        <w:rPr>
          <w:rFonts w:ascii="Arial Narrow" w:hAnsi="Arial Narrow"/>
        </w:rPr>
      </w:pPr>
      <w:r>
        <w:rPr>
          <w:rFonts w:ascii="Arial Narrow" w:hAnsi="Arial Narrow"/>
        </w:rPr>
        <w:t xml:space="preserve">Considerando que o departamento de Meio Ambiente possui quadro reduzido de servidores e estes estão distribuídos nos setores, de licenciamento geral e especifico de manejo vegetal, </w:t>
      </w:r>
      <w:proofErr w:type="gramStart"/>
      <w:r>
        <w:rPr>
          <w:rFonts w:ascii="Arial Narrow" w:hAnsi="Arial Narrow"/>
        </w:rPr>
        <w:t>Fiscalização Ambiental e Diretoria técnica assim sendo o setor de educação ambiental e Diretoria técnica assim sendo o setor de Educação Ambiental encontra-se</w:t>
      </w:r>
      <w:proofErr w:type="gramEnd"/>
      <w:r>
        <w:rPr>
          <w:rFonts w:ascii="Arial Narrow" w:hAnsi="Arial Narrow"/>
        </w:rPr>
        <w:t xml:space="preserve"> sem atividade por falta de servidor habilitado;</w:t>
      </w:r>
    </w:p>
    <w:p w:rsidR="00CA1C2C" w:rsidRDefault="00CA1C2C" w:rsidP="0045348D">
      <w:pPr>
        <w:ind w:firstLine="2552"/>
        <w:jc w:val="both"/>
        <w:rPr>
          <w:rFonts w:ascii="Arial Narrow" w:hAnsi="Arial Narrow"/>
        </w:rPr>
      </w:pPr>
      <w:r>
        <w:rPr>
          <w:rFonts w:ascii="Arial Narrow" w:hAnsi="Arial Narrow"/>
        </w:rPr>
        <w:t>Considerando que o educador ambiental é fundamental no desenvolvimento de projetos, como a formação de agentes mirins de educação ambiental, sensibilização e conscientização da população</w:t>
      </w:r>
      <w:r w:rsidR="002B5F46">
        <w:rPr>
          <w:rFonts w:ascii="Arial Narrow" w:hAnsi="Arial Narrow"/>
        </w:rPr>
        <w:t xml:space="preserve"> para a coleta seletiva e o trabalho da Usina de Tratamento de Resíduos, realização da Semana do Meio Ambiente, da semana da Água, e do desenvolvimento dos demais projetos da Secretaria Municipal de Saúde e Meio Ambiente. </w:t>
      </w:r>
    </w:p>
    <w:p w:rsidR="00DE49C7" w:rsidRPr="002B5F46" w:rsidRDefault="00DE49C7" w:rsidP="0045348D">
      <w:pPr>
        <w:ind w:firstLine="2552"/>
        <w:jc w:val="both"/>
        <w:rPr>
          <w:rFonts w:ascii="Arial Narrow" w:hAnsi="Arial Narrow"/>
          <w:bCs/>
          <w:sz w:val="16"/>
          <w:szCs w:val="16"/>
        </w:rPr>
      </w:pPr>
    </w:p>
    <w:p w:rsidR="0045348D" w:rsidRPr="0067680E" w:rsidRDefault="0045348D" w:rsidP="0045348D">
      <w:pPr>
        <w:ind w:firstLine="2552"/>
        <w:jc w:val="both"/>
        <w:rPr>
          <w:rFonts w:ascii="Arial Narrow" w:hAnsi="Arial Narrow"/>
        </w:rPr>
      </w:pPr>
      <w:r w:rsidRPr="0067680E">
        <w:rPr>
          <w:rFonts w:ascii="Arial Narrow" w:hAnsi="Arial Narrow"/>
        </w:rPr>
        <w:t>Sendo o que nos propúnhamos para o momento, colhemos o ensejo para apresentar protestos de distinta consideração.</w:t>
      </w:r>
    </w:p>
    <w:p w:rsidR="008D71D5" w:rsidRDefault="008D71D5" w:rsidP="008D71D5">
      <w:pPr>
        <w:tabs>
          <w:tab w:val="left" w:pos="2160"/>
        </w:tabs>
        <w:jc w:val="both"/>
        <w:rPr>
          <w:rFonts w:ascii="Arial Narrow" w:hAnsi="Arial Narrow"/>
        </w:rPr>
      </w:pPr>
    </w:p>
    <w:p w:rsidR="008D71D5" w:rsidRDefault="008D71D5" w:rsidP="0045348D">
      <w:pPr>
        <w:tabs>
          <w:tab w:val="left" w:pos="2160"/>
        </w:tabs>
        <w:ind w:firstLine="2160"/>
        <w:jc w:val="both"/>
        <w:rPr>
          <w:rFonts w:ascii="Arial Narrow" w:hAnsi="Arial Narrow"/>
        </w:rPr>
      </w:pPr>
    </w:p>
    <w:p w:rsidR="0045348D" w:rsidRDefault="0045348D" w:rsidP="0045348D">
      <w:pPr>
        <w:jc w:val="center"/>
        <w:rPr>
          <w:rFonts w:ascii="Arial Narrow" w:hAnsi="Arial Narrow"/>
        </w:rPr>
      </w:pPr>
      <w:r>
        <w:rPr>
          <w:rFonts w:ascii="Arial Narrow" w:hAnsi="Arial Narrow"/>
        </w:rPr>
        <w:t xml:space="preserve">Simon </w:t>
      </w:r>
      <w:proofErr w:type="spellStart"/>
      <w:r>
        <w:rPr>
          <w:rFonts w:ascii="Arial Narrow" w:hAnsi="Arial Narrow"/>
        </w:rPr>
        <w:t>Heberle</w:t>
      </w:r>
      <w:proofErr w:type="spellEnd"/>
      <w:r>
        <w:rPr>
          <w:rFonts w:ascii="Arial Narrow" w:hAnsi="Arial Narrow"/>
        </w:rPr>
        <w:t xml:space="preserve"> de Souza</w:t>
      </w:r>
    </w:p>
    <w:p w:rsidR="0045348D" w:rsidRDefault="0045348D" w:rsidP="0045348D">
      <w:pPr>
        <w:tabs>
          <w:tab w:val="left" w:pos="2160"/>
          <w:tab w:val="center" w:pos="5102"/>
          <w:tab w:val="left" w:pos="8655"/>
        </w:tabs>
        <w:jc w:val="center"/>
        <w:rPr>
          <w:rFonts w:ascii="Arial Narrow" w:hAnsi="Arial Narrow"/>
        </w:rPr>
      </w:pPr>
      <w:r>
        <w:rPr>
          <w:rFonts w:ascii="Arial Narrow" w:hAnsi="Arial Narrow"/>
        </w:rPr>
        <w:t>Prefeito Municipal</w:t>
      </w:r>
    </w:p>
    <w:p w:rsidR="00DE49C7" w:rsidRDefault="00DE49C7" w:rsidP="0045348D">
      <w:pPr>
        <w:tabs>
          <w:tab w:val="left" w:pos="2160"/>
        </w:tabs>
        <w:ind w:firstLine="2160"/>
        <w:jc w:val="both"/>
        <w:rPr>
          <w:rFonts w:ascii="Arial Narrow" w:hAnsi="Arial Narrow"/>
        </w:rPr>
      </w:pPr>
    </w:p>
    <w:p w:rsidR="0045348D" w:rsidRPr="00F625B5" w:rsidRDefault="0045348D" w:rsidP="0045348D">
      <w:pPr>
        <w:pStyle w:val="Ttulo"/>
        <w:rPr>
          <w:rFonts w:ascii="Arial Narrow" w:hAnsi="Arial Narrow"/>
        </w:rPr>
      </w:pPr>
      <w:r w:rsidRPr="00F625B5">
        <w:rPr>
          <w:rFonts w:ascii="Arial Narrow" w:hAnsi="Arial Narrow"/>
        </w:rPr>
        <w:t>PROJETO DE LEI Nº 0</w:t>
      </w:r>
      <w:r w:rsidR="008D71D5">
        <w:rPr>
          <w:rFonts w:ascii="Arial Narrow" w:hAnsi="Arial Narrow"/>
        </w:rPr>
        <w:t>34/20</w:t>
      </w:r>
    </w:p>
    <w:p w:rsidR="0045348D" w:rsidRPr="009C00CE" w:rsidRDefault="0045348D" w:rsidP="0045348D">
      <w:pPr>
        <w:ind w:left="6300"/>
        <w:jc w:val="both"/>
        <w:rPr>
          <w:rFonts w:ascii="Arial Narrow" w:hAnsi="Arial Narrow"/>
          <w:bCs/>
          <w:sz w:val="16"/>
          <w:szCs w:val="16"/>
        </w:rPr>
      </w:pPr>
    </w:p>
    <w:p w:rsidR="0045348D" w:rsidRPr="00EF6D02" w:rsidRDefault="0045348D" w:rsidP="0045348D">
      <w:pPr>
        <w:ind w:left="5103"/>
        <w:jc w:val="both"/>
        <w:rPr>
          <w:rFonts w:ascii="Arial Narrow" w:hAnsi="Arial Narrow"/>
          <w:bCs/>
        </w:rPr>
      </w:pPr>
      <w:bookmarkStart w:id="0" w:name="_GoBack"/>
      <w:r w:rsidRPr="00EF6D02">
        <w:rPr>
          <w:rFonts w:ascii="Arial Narrow" w:hAnsi="Arial Narrow"/>
          <w:bCs/>
        </w:rPr>
        <w:t>Autoriza a contratação temporária de excepcional interesse público, por prazo determinado</w:t>
      </w:r>
      <w:r>
        <w:rPr>
          <w:rFonts w:ascii="Arial Narrow" w:hAnsi="Arial Narrow"/>
          <w:bCs/>
        </w:rPr>
        <w:t xml:space="preserve"> </w:t>
      </w:r>
      <w:r w:rsidRPr="00EF6D02">
        <w:rPr>
          <w:rFonts w:ascii="Arial Narrow" w:hAnsi="Arial Narrow"/>
          <w:bCs/>
        </w:rPr>
        <w:t xml:space="preserve">e dá outras providências. </w:t>
      </w:r>
    </w:p>
    <w:bookmarkEnd w:id="0"/>
    <w:p w:rsidR="0045348D" w:rsidRPr="008F14F4" w:rsidRDefault="0045348D" w:rsidP="0045348D">
      <w:pPr>
        <w:jc w:val="both"/>
        <w:rPr>
          <w:rFonts w:ascii="Arial Narrow" w:hAnsi="Arial Narrow"/>
          <w:sz w:val="16"/>
          <w:szCs w:val="16"/>
        </w:rPr>
      </w:pPr>
    </w:p>
    <w:p w:rsidR="0045348D" w:rsidRPr="00EF6D02" w:rsidRDefault="0045348D" w:rsidP="0045348D">
      <w:pPr>
        <w:ind w:firstLine="993"/>
        <w:jc w:val="both"/>
        <w:rPr>
          <w:rFonts w:ascii="Arial Narrow" w:hAnsi="Arial Narrow"/>
        </w:rPr>
      </w:pPr>
      <w:r w:rsidRPr="00EF6D02">
        <w:rPr>
          <w:rFonts w:ascii="Arial Narrow" w:hAnsi="Arial Narrow"/>
        </w:rPr>
        <w:t>O PREFEITO MUNICIPAL DE CHARQUEADAS, no uso de suas atribuições legais e de conformidade com o disposto no art. 53, inciso I da Lei Orgânica do Município,</w:t>
      </w:r>
    </w:p>
    <w:p w:rsidR="0045348D" w:rsidRPr="008F14F4" w:rsidRDefault="0045348D" w:rsidP="0045348D">
      <w:pPr>
        <w:jc w:val="both"/>
        <w:rPr>
          <w:rFonts w:ascii="Arial Narrow" w:hAnsi="Arial Narrow"/>
          <w:sz w:val="16"/>
          <w:szCs w:val="16"/>
        </w:rPr>
      </w:pPr>
    </w:p>
    <w:p w:rsidR="0045348D" w:rsidRPr="00EF6D02" w:rsidRDefault="0045348D" w:rsidP="0045348D">
      <w:pPr>
        <w:ind w:firstLine="993"/>
        <w:jc w:val="both"/>
        <w:rPr>
          <w:rFonts w:ascii="Arial Narrow" w:hAnsi="Arial Narrow"/>
        </w:rPr>
      </w:pPr>
      <w:r w:rsidRPr="00EF6D02">
        <w:rPr>
          <w:rFonts w:ascii="Arial Narrow" w:hAnsi="Arial Narrow"/>
        </w:rPr>
        <w:t>FAÇO SABER que a Câmara Municipal aprovou e eu sanciono e promulgo a seguinte Lei:</w:t>
      </w:r>
    </w:p>
    <w:p w:rsidR="0045348D" w:rsidRPr="008F14F4" w:rsidRDefault="0045348D" w:rsidP="0045348D">
      <w:pPr>
        <w:jc w:val="both"/>
        <w:rPr>
          <w:rFonts w:ascii="Arial Narrow" w:hAnsi="Arial Narrow"/>
          <w:sz w:val="16"/>
          <w:szCs w:val="16"/>
        </w:rPr>
      </w:pPr>
    </w:p>
    <w:p w:rsidR="0045348D" w:rsidRDefault="0045348D" w:rsidP="0045348D">
      <w:pPr>
        <w:ind w:firstLine="993"/>
        <w:jc w:val="both"/>
        <w:rPr>
          <w:rFonts w:ascii="Arial Narrow" w:hAnsi="Arial Narrow"/>
        </w:rPr>
      </w:pPr>
      <w:r w:rsidRPr="00EF6D02">
        <w:rPr>
          <w:rFonts w:ascii="Arial Narrow" w:hAnsi="Arial Narrow"/>
        </w:rPr>
        <w:t>Art. 1º Fica autorizada a contratação temporária de excepcional interesse público, por prazo determinado de 180 (cento e oitenta) dias, prorrogáveis por mais 120 (cento e vinte</w:t>
      </w:r>
      <w:r>
        <w:rPr>
          <w:rFonts w:ascii="Arial Narrow" w:hAnsi="Arial Narrow"/>
        </w:rPr>
        <w:t>)</w:t>
      </w:r>
      <w:r w:rsidRPr="00EF6D02">
        <w:rPr>
          <w:rFonts w:ascii="Arial Narrow" w:hAnsi="Arial Narrow"/>
        </w:rPr>
        <w:t xml:space="preserve"> dias de servidor</w:t>
      </w:r>
      <w:r>
        <w:rPr>
          <w:rFonts w:ascii="Arial Narrow" w:hAnsi="Arial Narrow"/>
        </w:rPr>
        <w:t xml:space="preserve">es para execução de serviços na Secretaria Municipal da Saúde e Meio Ambiente </w:t>
      </w:r>
      <w:r w:rsidRPr="00EF6D02">
        <w:rPr>
          <w:rFonts w:ascii="Arial Narrow" w:hAnsi="Arial Narrow"/>
        </w:rPr>
        <w:t>no</w:t>
      </w:r>
      <w:r>
        <w:rPr>
          <w:rFonts w:ascii="Arial Narrow" w:hAnsi="Arial Narrow"/>
        </w:rPr>
        <w:t>s</w:t>
      </w:r>
      <w:r w:rsidRPr="00EF6D02">
        <w:rPr>
          <w:rFonts w:ascii="Arial Narrow" w:hAnsi="Arial Narrow"/>
        </w:rPr>
        <w:t xml:space="preserve"> seguinte</w:t>
      </w:r>
      <w:r>
        <w:rPr>
          <w:rFonts w:ascii="Arial Narrow" w:hAnsi="Arial Narrow"/>
        </w:rPr>
        <w:t>s</w:t>
      </w:r>
      <w:r w:rsidRPr="00EF6D02">
        <w:rPr>
          <w:rFonts w:ascii="Arial Narrow" w:hAnsi="Arial Narrow"/>
        </w:rPr>
        <w:t xml:space="preserve"> cargo</w:t>
      </w:r>
      <w:r>
        <w:rPr>
          <w:rFonts w:ascii="Arial Narrow" w:hAnsi="Arial Narrow"/>
        </w:rPr>
        <w:t>s:</w:t>
      </w:r>
    </w:p>
    <w:p w:rsidR="0045348D" w:rsidRPr="005E1169" w:rsidRDefault="0045348D" w:rsidP="0045348D">
      <w:pPr>
        <w:ind w:firstLine="993"/>
        <w:jc w:val="both"/>
        <w:rPr>
          <w:rFonts w:ascii="Arial Narrow" w:hAnsi="Arial Narrow"/>
          <w:sz w:val="16"/>
          <w:szCs w:val="16"/>
        </w:rPr>
      </w:pPr>
    </w:p>
    <w:p w:rsidR="0045348D" w:rsidRDefault="0045348D" w:rsidP="00DE49C7">
      <w:pPr>
        <w:jc w:val="both"/>
        <w:rPr>
          <w:rFonts w:ascii="Arial Narrow" w:hAnsi="Arial Narrow"/>
        </w:rPr>
      </w:pPr>
      <w:r w:rsidRPr="00F978E2">
        <w:rPr>
          <w:rFonts w:ascii="Arial Narrow" w:hAnsi="Arial Narrow"/>
        </w:rPr>
        <w:t xml:space="preserve">                           </w:t>
      </w:r>
      <w:r>
        <w:rPr>
          <w:rFonts w:ascii="Arial Narrow" w:hAnsi="Arial Narrow"/>
        </w:rPr>
        <w:t xml:space="preserve"> </w:t>
      </w:r>
      <w:r w:rsidRPr="00EF6D02">
        <w:rPr>
          <w:rFonts w:ascii="Arial Narrow" w:hAnsi="Arial Narrow"/>
        </w:rPr>
        <w:t>I</w:t>
      </w:r>
      <w:r>
        <w:rPr>
          <w:rFonts w:ascii="Arial Narrow" w:hAnsi="Arial Narrow"/>
        </w:rPr>
        <w:t xml:space="preserve"> - Área de Atuação:</w:t>
      </w:r>
      <w:r w:rsidRPr="00EF6D02">
        <w:rPr>
          <w:rFonts w:ascii="Arial Narrow" w:hAnsi="Arial Narrow"/>
        </w:rPr>
        <w:t xml:space="preserve"> </w:t>
      </w:r>
      <w:r w:rsidR="0088337C">
        <w:rPr>
          <w:rFonts w:ascii="Arial Narrow" w:hAnsi="Arial Narrow"/>
        </w:rPr>
        <w:t>Secretaria Municipal da Saúde e Meio Ambiente:</w:t>
      </w:r>
    </w:p>
    <w:p w:rsidR="00DE49C7" w:rsidRPr="00F978E2" w:rsidRDefault="00DE49C7" w:rsidP="00DE49C7">
      <w:pPr>
        <w:spacing w:line="360" w:lineRule="auto"/>
        <w:ind w:firstLine="1843"/>
        <w:jc w:val="both"/>
        <w:rPr>
          <w:rFonts w:ascii="Arial Narrow" w:hAnsi="Arial Narrow"/>
        </w:rPr>
      </w:pPr>
      <w:r w:rsidRPr="00F978E2">
        <w:rPr>
          <w:rFonts w:ascii="Arial Narrow" w:hAnsi="Arial Narrow"/>
        </w:rPr>
        <w:t xml:space="preserve">a) </w:t>
      </w:r>
      <w:r>
        <w:rPr>
          <w:rFonts w:ascii="Arial Narrow" w:hAnsi="Arial Narrow"/>
        </w:rPr>
        <w:t>01</w:t>
      </w:r>
      <w:r w:rsidRPr="00F978E2">
        <w:rPr>
          <w:rFonts w:ascii="Arial Narrow" w:hAnsi="Arial Narrow"/>
        </w:rPr>
        <w:t xml:space="preserve"> (</w:t>
      </w:r>
      <w:r>
        <w:rPr>
          <w:rFonts w:ascii="Arial Narrow" w:hAnsi="Arial Narrow"/>
        </w:rPr>
        <w:t>um) Cargo</w:t>
      </w:r>
      <w:r w:rsidRPr="00F978E2">
        <w:rPr>
          <w:rFonts w:ascii="Arial Narrow" w:hAnsi="Arial Narrow"/>
        </w:rPr>
        <w:t xml:space="preserve"> de </w:t>
      </w:r>
      <w:r>
        <w:rPr>
          <w:rFonts w:ascii="Arial Narrow" w:hAnsi="Arial Narrow"/>
        </w:rPr>
        <w:t>Educador Ambiental</w:t>
      </w:r>
      <w:r w:rsidRPr="00F978E2">
        <w:rPr>
          <w:rFonts w:ascii="Arial Narrow" w:hAnsi="Arial Narrow"/>
        </w:rPr>
        <w:t xml:space="preserve">, 40 horas, Padrão </w:t>
      </w:r>
      <w:proofErr w:type="gramStart"/>
      <w:r>
        <w:rPr>
          <w:rFonts w:ascii="Arial Narrow" w:hAnsi="Arial Narrow"/>
        </w:rPr>
        <w:t>7</w:t>
      </w:r>
      <w:proofErr w:type="gramEnd"/>
      <w:r w:rsidRPr="00F978E2">
        <w:rPr>
          <w:rFonts w:ascii="Arial Narrow" w:hAnsi="Arial Narrow"/>
        </w:rPr>
        <w:t>;</w:t>
      </w:r>
    </w:p>
    <w:p w:rsidR="0045348D" w:rsidRPr="008F14F4" w:rsidRDefault="0045348D" w:rsidP="0045348D">
      <w:pPr>
        <w:jc w:val="both"/>
        <w:rPr>
          <w:rFonts w:ascii="Arial Narrow" w:hAnsi="Arial Narrow"/>
          <w:sz w:val="16"/>
          <w:szCs w:val="16"/>
        </w:rPr>
      </w:pPr>
      <w:r w:rsidRPr="00057787">
        <w:rPr>
          <w:rFonts w:ascii="Arial Narrow" w:hAnsi="Arial Narrow"/>
        </w:rPr>
        <w:t xml:space="preserve">               </w:t>
      </w:r>
    </w:p>
    <w:p w:rsidR="0045348D" w:rsidRPr="006C0194" w:rsidRDefault="0045348D" w:rsidP="0045348D">
      <w:pPr>
        <w:ind w:firstLine="993"/>
        <w:jc w:val="both"/>
        <w:rPr>
          <w:rFonts w:ascii="Arial Narrow" w:hAnsi="Arial Narrow"/>
        </w:rPr>
      </w:pPr>
      <w:r w:rsidRPr="006C0194">
        <w:rPr>
          <w:rFonts w:ascii="Arial Narrow" w:hAnsi="Arial Narrow"/>
        </w:rPr>
        <w:t>Parágrafo único – O vencimento do cargo será obtido através da multiplicação do coeficiente respectivo pelo valor atribuído ao padrão referencial previsto no artigo 28 da Lei Municipal nº 506 de 09 de agosto de 1993.</w:t>
      </w:r>
    </w:p>
    <w:p w:rsidR="0045348D" w:rsidRPr="007D10D5" w:rsidRDefault="0045348D" w:rsidP="0045348D">
      <w:pPr>
        <w:ind w:firstLine="993"/>
        <w:jc w:val="both"/>
        <w:rPr>
          <w:rFonts w:ascii="Arial Narrow" w:hAnsi="Arial Narrow"/>
          <w:sz w:val="16"/>
          <w:szCs w:val="16"/>
        </w:rPr>
      </w:pPr>
    </w:p>
    <w:p w:rsidR="0045348D" w:rsidRPr="00EF6D02" w:rsidRDefault="0045348D" w:rsidP="0045348D">
      <w:pPr>
        <w:ind w:firstLine="993"/>
        <w:jc w:val="both"/>
        <w:rPr>
          <w:rFonts w:ascii="Arial Narrow" w:hAnsi="Arial Narrow"/>
        </w:rPr>
      </w:pPr>
      <w:r w:rsidRPr="006C0194">
        <w:rPr>
          <w:rFonts w:ascii="Arial Narrow" w:hAnsi="Arial Narrow"/>
        </w:rPr>
        <w:t>Art. 2º A contratação prevista na presente</w:t>
      </w:r>
      <w:r w:rsidRPr="00EF6D02">
        <w:rPr>
          <w:rFonts w:ascii="Arial Narrow" w:hAnsi="Arial Narrow"/>
        </w:rPr>
        <w:t xml:space="preserve"> Lei será efetivada através de contrato administrativo, conforme preceitua a Lei Municipal nº 507 de 09 de agosto de 1993.</w:t>
      </w:r>
    </w:p>
    <w:p w:rsidR="0045348D" w:rsidRPr="007D10D5" w:rsidRDefault="0045348D" w:rsidP="0045348D">
      <w:pPr>
        <w:ind w:firstLine="993"/>
        <w:jc w:val="both"/>
        <w:rPr>
          <w:rFonts w:ascii="Arial Narrow" w:hAnsi="Arial Narrow"/>
          <w:sz w:val="16"/>
          <w:szCs w:val="16"/>
        </w:rPr>
      </w:pPr>
    </w:p>
    <w:p w:rsidR="0045348D" w:rsidRPr="00EF6D02" w:rsidRDefault="0045348D" w:rsidP="0045348D">
      <w:pPr>
        <w:ind w:firstLine="993"/>
        <w:jc w:val="both"/>
        <w:rPr>
          <w:rFonts w:ascii="Arial Narrow" w:hAnsi="Arial Narrow"/>
        </w:rPr>
      </w:pPr>
      <w:r w:rsidRPr="00EF6D02">
        <w:rPr>
          <w:rFonts w:ascii="Arial Narrow" w:hAnsi="Arial Narrow"/>
        </w:rPr>
        <w:t>Art. 3º O regime de trabalho dos contratos autorizados por esta Lei, poderá ser realizado em regime de plantões, não ensejando</w:t>
      </w:r>
      <w:r>
        <w:rPr>
          <w:rFonts w:ascii="Arial Narrow" w:hAnsi="Arial Narrow"/>
        </w:rPr>
        <w:t>,</w:t>
      </w:r>
      <w:r w:rsidRPr="008D2457">
        <w:rPr>
          <w:rFonts w:ascii="Arial Narrow" w:hAnsi="Arial Narrow"/>
        </w:rPr>
        <w:t xml:space="preserve"> </w:t>
      </w:r>
      <w:r>
        <w:rPr>
          <w:rFonts w:ascii="Arial Narrow" w:hAnsi="Arial Narrow"/>
        </w:rPr>
        <w:t xml:space="preserve">neste caso, </w:t>
      </w:r>
      <w:r w:rsidRPr="00EF6D02">
        <w:rPr>
          <w:rFonts w:ascii="Arial Narrow" w:hAnsi="Arial Narrow"/>
        </w:rPr>
        <w:t xml:space="preserve">o direito à percepção de horas-extras.  </w:t>
      </w:r>
    </w:p>
    <w:p w:rsidR="0045348D" w:rsidRPr="007D10D5" w:rsidRDefault="0045348D" w:rsidP="0045348D">
      <w:pPr>
        <w:ind w:firstLine="993"/>
        <w:jc w:val="both"/>
        <w:rPr>
          <w:rFonts w:ascii="Arial Narrow" w:hAnsi="Arial Narrow"/>
          <w:sz w:val="16"/>
          <w:szCs w:val="16"/>
        </w:rPr>
      </w:pPr>
    </w:p>
    <w:p w:rsidR="0045348D" w:rsidRPr="00EF6D02" w:rsidRDefault="0045348D" w:rsidP="0045348D">
      <w:pPr>
        <w:ind w:firstLine="993"/>
        <w:jc w:val="both"/>
        <w:rPr>
          <w:rFonts w:ascii="Arial Narrow" w:hAnsi="Arial Narrow"/>
        </w:rPr>
      </w:pPr>
      <w:r w:rsidRPr="00EF6D02">
        <w:rPr>
          <w:rFonts w:ascii="Arial Narrow" w:hAnsi="Arial Narrow"/>
        </w:rPr>
        <w:t xml:space="preserve">Parágrafo único - O município poderá firmar contratos com carga horária reduzida com a </w:t>
      </w:r>
      <w:proofErr w:type="spellStart"/>
      <w:r w:rsidRPr="00EF6D02">
        <w:rPr>
          <w:rFonts w:ascii="Arial Narrow" w:hAnsi="Arial Narrow"/>
        </w:rPr>
        <w:t>conseqüente</w:t>
      </w:r>
      <w:proofErr w:type="spellEnd"/>
      <w:r w:rsidRPr="00EF6D02">
        <w:rPr>
          <w:rFonts w:ascii="Arial Narrow" w:hAnsi="Arial Narrow"/>
        </w:rPr>
        <w:t xml:space="preserve"> redução proporcional da remuneração.</w:t>
      </w:r>
    </w:p>
    <w:p w:rsidR="0045348D" w:rsidRPr="008F14F4" w:rsidRDefault="0045348D" w:rsidP="0045348D">
      <w:pPr>
        <w:ind w:firstLine="993"/>
        <w:jc w:val="both"/>
        <w:rPr>
          <w:rFonts w:ascii="Arial Narrow" w:hAnsi="Arial Narrow"/>
          <w:sz w:val="16"/>
          <w:szCs w:val="16"/>
        </w:rPr>
      </w:pPr>
    </w:p>
    <w:p w:rsidR="0045348D" w:rsidRPr="00EF6D02" w:rsidRDefault="0045348D" w:rsidP="0045348D">
      <w:pPr>
        <w:autoSpaceDE w:val="0"/>
        <w:autoSpaceDN w:val="0"/>
        <w:adjustRightInd w:val="0"/>
        <w:ind w:firstLine="1080"/>
        <w:jc w:val="both"/>
        <w:rPr>
          <w:rFonts w:ascii="Arial Narrow" w:hAnsi="Arial Narrow"/>
        </w:rPr>
      </w:pPr>
      <w:r w:rsidRPr="00EF6D02">
        <w:rPr>
          <w:rFonts w:ascii="Arial Narrow" w:hAnsi="Arial Narrow"/>
        </w:rPr>
        <w:t>Art. 4º A despesa decorrente da aplicação desta Lei correrá a conta de dotação orçamentária consignada no orçamento do presente exercício.</w:t>
      </w:r>
    </w:p>
    <w:p w:rsidR="0045348D" w:rsidRPr="008F14F4" w:rsidRDefault="0045348D" w:rsidP="0045348D">
      <w:pPr>
        <w:autoSpaceDE w:val="0"/>
        <w:autoSpaceDN w:val="0"/>
        <w:adjustRightInd w:val="0"/>
        <w:ind w:firstLine="1080"/>
        <w:jc w:val="both"/>
        <w:rPr>
          <w:rFonts w:ascii="Arial Narrow" w:hAnsi="Arial Narrow"/>
          <w:sz w:val="16"/>
          <w:szCs w:val="16"/>
        </w:rPr>
      </w:pPr>
    </w:p>
    <w:p w:rsidR="0045348D" w:rsidRPr="00EF6D02" w:rsidRDefault="0045348D" w:rsidP="0045348D">
      <w:pPr>
        <w:ind w:firstLine="993"/>
        <w:jc w:val="both"/>
        <w:rPr>
          <w:rFonts w:ascii="Arial Narrow" w:hAnsi="Arial Narrow"/>
        </w:rPr>
      </w:pPr>
      <w:r>
        <w:rPr>
          <w:rFonts w:ascii="Arial Narrow" w:hAnsi="Arial Narrow"/>
        </w:rPr>
        <w:t xml:space="preserve"> Art. 5</w:t>
      </w:r>
      <w:r w:rsidRPr="00EF6D02">
        <w:rPr>
          <w:rFonts w:ascii="Arial Narrow" w:hAnsi="Arial Narrow"/>
        </w:rPr>
        <w:t>º Esta Lei entra em vigor na data de sua publicação</w:t>
      </w:r>
      <w:r>
        <w:rPr>
          <w:rFonts w:ascii="Arial Narrow" w:hAnsi="Arial Narrow"/>
        </w:rPr>
        <w:t>.</w:t>
      </w:r>
    </w:p>
    <w:p w:rsidR="007C12EF" w:rsidRPr="00D67CEF" w:rsidRDefault="007C12EF" w:rsidP="0069521E">
      <w:pPr>
        <w:spacing w:line="300" w:lineRule="exact"/>
        <w:ind w:firstLine="708"/>
        <w:rPr>
          <w:rFonts w:ascii="Arial Narrow" w:hAnsi="Arial Narrow"/>
          <w:sz w:val="16"/>
          <w:szCs w:val="16"/>
        </w:rPr>
      </w:pPr>
    </w:p>
    <w:p w:rsidR="0069521E" w:rsidRDefault="0069521E" w:rsidP="0069521E">
      <w:pPr>
        <w:spacing w:line="300" w:lineRule="exact"/>
        <w:ind w:firstLine="708"/>
        <w:rPr>
          <w:rFonts w:ascii="Arial Narrow" w:hAnsi="Arial Narrow"/>
        </w:rPr>
      </w:pPr>
      <w:r w:rsidRPr="00F625B5">
        <w:rPr>
          <w:rFonts w:ascii="Arial Narrow" w:hAnsi="Arial Narrow"/>
        </w:rPr>
        <w:t xml:space="preserve">           </w:t>
      </w:r>
      <w:r>
        <w:rPr>
          <w:rFonts w:ascii="Arial Narrow" w:hAnsi="Arial Narrow"/>
        </w:rPr>
        <w:t xml:space="preserve">                              </w:t>
      </w:r>
      <w:r w:rsidRPr="00F625B5">
        <w:rPr>
          <w:rFonts w:ascii="Arial Narrow" w:hAnsi="Arial Narrow"/>
        </w:rPr>
        <w:t xml:space="preserve">Charqueadas, </w:t>
      </w:r>
      <w:r w:rsidR="008D71D5">
        <w:rPr>
          <w:rFonts w:ascii="Arial Narrow" w:hAnsi="Arial Narrow"/>
        </w:rPr>
        <w:t xml:space="preserve">14 </w:t>
      </w:r>
      <w:r w:rsidRPr="00F625B5">
        <w:rPr>
          <w:rFonts w:ascii="Arial Narrow" w:hAnsi="Arial Narrow"/>
        </w:rPr>
        <w:t xml:space="preserve">de </w:t>
      </w:r>
      <w:r w:rsidR="008D71D5">
        <w:rPr>
          <w:rFonts w:ascii="Arial Narrow" w:hAnsi="Arial Narrow"/>
        </w:rPr>
        <w:t>setembro de 2020</w:t>
      </w:r>
      <w:r w:rsidRPr="00F625B5">
        <w:rPr>
          <w:rFonts w:ascii="Arial Narrow" w:hAnsi="Arial Narrow"/>
        </w:rPr>
        <w:t>.</w:t>
      </w:r>
    </w:p>
    <w:p w:rsidR="00CD78F8" w:rsidRDefault="00CD78F8" w:rsidP="0069521E">
      <w:pPr>
        <w:spacing w:line="300" w:lineRule="exact"/>
        <w:ind w:firstLine="708"/>
        <w:rPr>
          <w:rFonts w:ascii="Arial Narrow" w:hAnsi="Arial Narrow"/>
        </w:rPr>
      </w:pPr>
    </w:p>
    <w:p w:rsidR="00DE49C7" w:rsidRPr="00F625B5" w:rsidRDefault="00DE49C7" w:rsidP="0069521E">
      <w:pPr>
        <w:spacing w:line="300" w:lineRule="exact"/>
        <w:ind w:firstLine="708"/>
        <w:rPr>
          <w:rFonts w:ascii="Arial Narrow" w:hAnsi="Arial Narrow"/>
        </w:rPr>
      </w:pPr>
    </w:p>
    <w:p w:rsidR="0069521E" w:rsidRDefault="0069521E" w:rsidP="0069521E">
      <w:pPr>
        <w:tabs>
          <w:tab w:val="left" w:pos="3440"/>
        </w:tabs>
        <w:jc w:val="center"/>
        <w:rPr>
          <w:rFonts w:ascii="Arial Narrow" w:hAnsi="Arial Narrow"/>
        </w:rPr>
      </w:pPr>
    </w:p>
    <w:p w:rsidR="0069521E" w:rsidRPr="00F625B5" w:rsidRDefault="0069521E" w:rsidP="0069521E">
      <w:pPr>
        <w:tabs>
          <w:tab w:val="left" w:pos="3440"/>
        </w:tabs>
        <w:jc w:val="center"/>
        <w:rPr>
          <w:rFonts w:ascii="Arial Narrow" w:hAnsi="Arial Narrow"/>
        </w:rPr>
      </w:pPr>
      <w:r w:rsidRPr="00F625B5">
        <w:rPr>
          <w:rFonts w:ascii="Arial Narrow" w:hAnsi="Arial Narrow"/>
        </w:rPr>
        <w:t>S</w:t>
      </w:r>
      <w:r w:rsidR="00551A0D">
        <w:rPr>
          <w:rFonts w:ascii="Arial Narrow" w:hAnsi="Arial Narrow"/>
        </w:rPr>
        <w:t>imon</w:t>
      </w:r>
      <w:r w:rsidRPr="00F625B5">
        <w:rPr>
          <w:rFonts w:ascii="Arial Narrow" w:hAnsi="Arial Narrow"/>
        </w:rPr>
        <w:t xml:space="preserve"> </w:t>
      </w:r>
      <w:proofErr w:type="spellStart"/>
      <w:r w:rsidRPr="00F625B5">
        <w:rPr>
          <w:rFonts w:ascii="Arial Narrow" w:hAnsi="Arial Narrow"/>
        </w:rPr>
        <w:t>H</w:t>
      </w:r>
      <w:r w:rsidR="00551A0D">
        <w:rPr>
          <w:rFonts w:ascii="Arial Narrow" w:hAnsi="Arial Narrow"/>
        </w:rPr>
        <w:t>eberle</w:t>
      </w:r>
      <w:proofErr w:type="spellEnd"/>
      <w:r w:rsidRPr="00F625B5">
        <w:rPr>
          <w:rFonts w:ascii="Arial Narrow" w:hAnsi="Arial Narrow"/>
        </w:rPr>
        <w:t xml:space="preserve"> </w:t>
      </w:r>
      <w:r w:rsidR="00551A0D">
        <w:rPr>
          <w:rFonts w:ascii="Arial Narrow" w:hAnsi="Arial Narrow"/>
        </w:rPr>
        <w:t>de</w:t>
      </w:r>
      <w:r w:rsidRPr="00F625B5">
        <w:rPr>
          <w:rFonts w:ascii="Arial Narrow" w:hAnsi="Arial Narrow"/>
        </w:rPr>
        <w:t xml:space="preserve"> S</w:t>
      </w:r>
      <w:r w:rsidR="00551A0D">
        <w:rPr>
          <w:rFonts w:ascii="Arial Narrow" w:hAnsi="Arial Narrow"/>
        </w:rPr>
        <w:t>ouza</w:t>
      </w:r>
    </w:p>
    <w:p w:rsidR="0069521E" w:rsidRDefault="0069521E" w:rsidP="0069521E">
      <w:pPr>
        <w:tabs>
          <w:tab w:val="left" w:pos="3440"/>
        </w:tabs>
        <w:jc w:val="center"/>
        <w:rPr>
          <w:rFonts w:ascii="Arial Narrow" w:hAnsi="Arial Narrow"/>
        </w:rPr>
      </w:pPr>
      <w:r w:rsidRPr="00F625B5">
        <w:rPr>
          <w:rFonts w:ascii="Arial Narrow" w:hAnsi="Arial Narrow"/>
        </w:rPr>
        <w:t>Prefeito Municipal</w:t>
      </w:r>
    </w:p>
    <w:p w:rsidR="00DE49C7" w:rsidRDefault="00DE49C7" w:rsidP="0069521E">
      <w:pPr>
        <w:tabs>
          <w:tab w:val="left" w:pos="3440"/>
        </w:tabs>
        <w:jc w:val="center"/>
        <w:rPr>
          <w:rFonts w:ascii="Arial Narrow" w:hAnsi="Arial Narrow"/>
        </w:rPr>
      </w:pPr>
    </w:p>
    <w:p w:rsidR="0045348D" w:rsidRDefault="0045348D" w:rsidP="0069521E">
      <w:pPr>
        <w:tabs>
          <w:tab w:val="left" w:pos="3440"/>
        </w:tabs>
        <w:jc w:val="center"/>
        <w:rPr>
          <w:rFonts w:ascii="Arial Narrow" w:hAnsi="Arial Narrow"/>
          <w:b/>
          <w:u w:val="single"/>
        </w:rPr>
      </w:pPr>
      <w:r w:rsidRPr="0045348D">
        <w:rPr>
          <w:rFonts w:ascii="Arial Narrow" w:hAnsi="Arial Narrow"/>
          <w:b/>
          <w:u w:val="single"/>
        </w:rPr>
        <w:lastRenderedPageBreak/>
        <w:t>ANEXO I</w:t>
      </w:r>
    </w:p>
    <w:p w:rsidR="0045348D" w:rsidRPr="0045348D" w:rsidRDefault="0045348D" w:rsidP="0069521E">
      <w:pPr>
        <w:tabs>
          <w:tab w:val="left" w:pos="3440"/>
        </w:tabs>
        <w:jc w:val="center"/>
        <w:rPr>
          <w:rFonts w:ascii="Arial Narrow" w:hAnsi="Arial Narrow"/>
          <w:b/>
          <w:sz w:val="16"/>
          <w:szCs w:val="16"/>
          <w:u w:val="single"/>
        </w:rPr>
      </w:pPr>
    </w:p>
    <w:p w:rsidR="0045348D" w:rsidRPr="009A3334" w:rsidRDefault="0045348D" w:rsidP="0045348D">
      <w:pPr>
        <w:autoSpaceDE w:val="0"/>
        <w:autoSpaceDN w:val="0"/>
        <w:adjustRightInd w:val="0"/>
        <w:jc w:val="both"/>
        <w:rPr>
          <w:rFonts w:ascii="Arial Narrow" w:hAnsi="Arial Narrow"/>
        </w:rPr>
      </w:pPr>
      <w:r w:rsidRPr="009A3334">
        <w:rPr>
          <w:rFonts w:ascii="Arial Narrow" w:hAnsi="Arial Narrow"/>
        </w:rPr>
        <w:t xml:space="preserve">CATEGORIA FUNCIONAL: </w:t>
      </w:r>
      <w:r w:rsidR="00DE49C7">
        <w:rPr>
          <w:rFonts w:ascii="Arial Narrow" w:hAnsi="Arial Narrow"/>
        </w:rPr>
        <w:t>Educador Ambiental</w:t>
      </w:r>
    </w:p>
    <w:p w:rsidR="0045348D" w:rsidRPr="009A3334" w:rsidRDefault="0045348D" w:rsidP="0045348D">
      <w:pPr>
        <w:autoSpaceDE w:val="0"/>
        <w:autoSpaceDN w:val="0"/>
        <w:adjustRightInd w:val="0"/>
        <w:jc w:val="both"/>
        <w:rPr>
          <w:rFonts w:ascii="Arial Narrow" w:hAnsi="Arial Narrow"/>
        </w:rPr>
      </w:pPr>
      <w:r w:rsidRPr="009A3334">
        <w:rPr>
          <w:rFonts w:ascii="Arial Narrow" w:hAnsi="Arial Narrow"/>
        </w:rPr>
        <w:t xml:space="preserve">PADRÃO DE VENCIMENTO: </w:t>
      </w:r>
      <w:proofErr w:type="gramStart"/>
      <w:r w:rsidR="00DE49C7">
        <w:rPr>
          <w:rFonts w:ascii="Arial Narrow" w:hAnsi="Arial Narrow"/>
        </w:rPr>
        <w:t>7</w:t>
      </w:r>
      <w:proofErr w:type="gramEnd"/>
    </w:p>
    <w:p w:rsidR="0045348D" w:rsidRPr="0045348D" w:rsidRDefault="0045348D" w:rsidP="0045348D">
      <w:pPr>
        <w:autoSpaceDE w:val="0"/>
        <w:autoSpaceDN w:val="0"/>
        <w:adjustRightInd w:val="0"/>
        <w:jc w:val="both"/>
        <w:rPr>
          <w:rFonts w:ascii="Arial Narrow" w:hAnsi="Arial Narrow"/>
          <w:sz w:val="16"/>
          <w:szCs w:val="16"/>
        </w:rPr>
      </w:pPr>
    </w:p>
    <w:p w:rsidR="0045348D" w:rsidRPr="009A3334" w:rsidRDefault="0045348D" w:rsidP="0045348D">
      <w:pPr>
        <w:autoSpaceDE w:val="0"/>
        <w:autoSpaceDN w:val="0"/>
        <w:adjustRightInd w:val="0"/>
        <w:jc w:val="both"/>
        <w:rPr>
          <w:rFonts w:ascii="Arial Narrow" w:hAnsi="Arial Narrow"/>
        </w:rPr>
      </w:pPr>
      <w:r w:rsidRPr="009A3334">
        <w:rPr>
          <w:rFonts w:ascii="Arial Narrow" w:hAnsi="Arial Narrow"/>
        </w:rPr>
        <w:t>ATRIBUIÇÕES:</w:t>
      </w:r>
    </w:p>
    <w:p w:rsidR="0045348D" w:rsidRPr="00B40210" w:rsidRDefault="0067764C" w:rsidP="0045348D">
      <w:pPr>
        <w:autoSpaceDE w:val="0"/>
        <w:autoSpaceDN w:val="0"/>
        <w:adjustRightInd w:val="0"/>
        <w:jc w:val="both"/>
        <w:rPr>
          <w:rFonts w:ascii="Arial Narrow" w:hAnsi="Arial Narrow"/>
          <w:sz w:val="16"/>
          <w:szCs w:val="16"/>
        </w:rPr>
      </w:pPr>
      <w:r>
        <w:rPr>
          <w:rFonts w:ascii="Arial Narrow" w:hAnsi="Arial Narrow"/>
          <w:sz w:val="16"/>
          <w:szCs w:val="16"/>
        </w:rPr>
        <w:t xml:space="preserve"> </w:t>
      </w:r>
    </w:p>
    <w:p w:rsidR="006D48FA" w:rsidRDefault="006D48FA" w:rsidP="006D48FA">
      <w:pPr>
        <w:pStyle w:val="PargrafodaLista"/>
        <w:numPr>
          <w:ilvl w:val="0"/>
          <w:numId w:val="7"/>
        </w:numPr>
        <w:spacing w:after="0" w:line="240" w:lineRule="auto"/>
        <w:ind w:left="284" w:hanging="284"/>
        <w:jc w:val="both"/>
        <w:rPr>
          <w:rFonts w:ascii="Arial Narrow" w:hAnsi="Arial Narrow"/>
          <w:sz w:val="24"/>
          <w:szCs w:val="24"/>
        </w:rPr>
      </w:pPr>
      <w:r>
        <w:rPr>
          <w:rFonts w:ascii="Arial Narrow" w:hAnsi="Arial Narrow"/>
          <w:sz w:val="24"/>
          <w:szCs w:val="24"/>
        </w:rPr>
        <w:t xml:space="preserve">Descrição Sintética: Compreende a elaboração, supervisão, avaliação, analise, aprovação e realização de estudos, projetos e/ou pesquisas científicas relacionadas </w:t>
      </w:r>
      <w:proofErr w:type="gramStart"/>
      <w:r>
        <w:rPr>
          <w:rFonts w:ascii="Arial Narrow" w:hAnsi="Arial Narrow"/>
          <w:sz w:val="24"/>
          <w:szCs w:val="24"/>
        </w:rPr>
        <w:t>a</w:t>
      </w:r>
      <w:proofErr w:type="gramEnd"/>
      <w:r>
        <w:rPr>
          <w:rFonts w:ascii="Arial Narrow" w:hAnsi="Arial Narrow"/>
          <w:sz w:val="24"/>
          <w:szCs w:val="24"/>
        </w:rPr>
        <w:t xml:space="preserve"> conservação, saneamento e melhoria do meio ambiente.</w:t>
      </w:r>
    </w:p>
    <w:p w:rsidR="006D48FA" w:rsidRPr="006D48FA" w:rsidRDefault="006D48FA" w:rsidP="006D48FA">
      <w:pPr>
        <w:ind w:left="360"/>
        <w:jc w:val="both"/>
        <w:rPr>
          <w:rFonts w:ascii="Arial Narrow" w:hAnsi="Arial Narrow"/>
          <w:sz w:val="16"/>
          <w:szCs w:val="16"/>
        </w:rPr>
      </w:pPr>
    </w:p>
    <w:p w:rsidR="00372842" w:rsidRPr="006D48FA" w:rsidRDefault="006D48FA" w:rsidP="006D48FA">
      <w:pPr>
        <w:pStyle w:val="PargrafodaLista"/>
        <w:numPr>
          <w:ilvl w:val="0"/>
          <w:numId w:val="7"/>
        </w:numPr>
        <w:spacing w:after="0" w:line="240" w:lineRule="auto"/>
        <w:ind w:left="284" w:hanging="284"/>
        <w:jc w:val="both"/>
        <w:rPr>
          <w:rFonts w:ascii="Arial Narrow" w:hAnsi="Arial Narrow"/>
          <w:sz w:val="24"/>
          <w:szCs w:val="24"/>
        </w:rPr>
      </w:pPr>
      <w:r w:rsidRPr="006D48FA">
        <w:rPr>
          <w:rFonts w:ascii="Arial Narrow" w:hAnsi="Arial Narrow"/>
          <w:sz w:val="24"/>
          <w:szCs w:val="24"/>
        </w:rPr>
        <w:t xml:space="preserve">Descrição Analítica: </w:t>
      </w:r>
      <w:r w:rsidR="00F90A5C" w:rsidRPr="006D48FA">
        <w:rPr>
          <w:rFonts w:ascii="Arial Narrow" w:hAnsi="Arial Narrow"/>
          <w:sz w:val="24"/>
          <w:szCs w:val="24"/>
        </w:rPr>
        <w:t>Desenvolver programas e projetos de educação ambiental em parceria com a comunidade, empresas, ONGs e demais</w:t>
      </w:r>
      <w:r w:rsidR="005C7568" w:rsidRPr="006D48FA">
        <w:rPr>
          <w:rFonts w:ascii="Arial Narrow" w:hAnsi="Arial Narrow"/>
          <w:sz w:val="24"/>
          <w:szCs w:val="24"/>
        </w:rPr>
        <w:t xml:space="preserve"> órgãos da Administração Pública, visando </w:t>
      </w:r>
      <w:proofErr w:type="gramStart"/>
      <w:r w:rsidR="005C7568" w:rsidRPr="006D48FA">
        <w:rPr>
          <w:rFonts w:ascii="Arial Narrow" w:hAnsi="Arial Narrow"/>
          <w:sz w:val="24"/>
          <w:szCs w:val="24"/>
        </w:rPr>
        <w:t>a</w:t>
      </w:r>
      <w:proofErr w:type="gramEnd"/>
      <w:r w:rsidR="005C7568" w:rsidRPr="006D48FA">
        <w:rPr>
          <w:rFonts w:ascii="Arial Narrow" w:hAnsi="Arial Narrow"/>
          <w:sz w:val="24"/>
          <w:szCs w:val="24"/>
        </w:rPr>
        <w:t xml:space="preserve"> promoção da consciência ambiental da população, através da elaboração, coordenação e apoio a execução de projetos de recuperação da qualidade do meio ambiente no Município, com ênfase em projetos de reflorestamento, saneamento ambiental, reciclagem, coleta seletiva, arborização urbana e áreas afins do meio ambiente e sua qualidade;</w:t>
      </w:r>
      <w:r w:rsidRPr="006D48FA">
        <w:rPr>
          <w:rFonts w:ascii="Arial Narrow" w:hAnsi="Arial Narrow"/>
          <w:sz w:val="24"/>
          <w:szCs w:val="24"/>
        </w:rPr>
        <w:t xml:space="preserve"> </w:t>
      </w:r>
      <w:r w:rsidR="00372842" w:rsidRPr="006D48FA">
        <w:rPr>
          <w:rFonts w:ascii="Arial Narrow" w:hAnsi="Arial Narrow"/>
          <w:sz w:val="24"/>
          <w:szCs w:val="24"/>
        </w:rPr>
        <w:t>Acompanhar a execução de programas de recuperação ambiental executados por outros órgãos do Poder Público e da iniciativa privada;</w:t>
      </w:r>
      <w:r>
        <w:rPr>
          <w:rFonts w:ascii="Arial Narrow" w:hAnsi="Arial Narrow"/>
          <w:sz w:val="24"/>
          <w:szCs w:val="24"/>
        </w:rPr>
        <w:t xml:space="preserve"> </w:t>
      </w:r>
      <w:r w:rsidR="00372842" w:rsidRPr="006D48FA">
        <w:rPr>
          <w:rFonts w:ascii="Arial Narrow" w:hAnsi="Arial Narrow"/>
          <w:sz w:val="24"/>
          <w:szCs w:val="24"/>
        </w:rPr>
        <w:t>Elaborar diagnósticos, acompanhar e monitorar a qualidade ambiental do Município e manter acervo documental técnico necessário as atividades do órgão ambiental municipal;</w:t>
      </w:r>
      <w:r w:rsidRPr="006D48FA">
        <w:rPr>
          <w:rFonts w:ascii="Arial Narrow" w:hAnsi="Arial Narrow"/>
        </w:rPr>
        <w:t xml:space="preserve"> </w:t>
      </w:r>
      <w:r w:rsidR="0077081D" w:rsidRPr="006D48FA">
        <w:rPr>
          <w:rFonts w:ascii="Arial Narrow" w:hAnsi="Arial Narrow"/>
          <w:sz w:val="24"/>
          <w:szCs w:val="24"/>
        </w:rPr>
        <w:t>Divulgar e tornar acessível a população informações sobre normas, restrições, áreas de proteção ambiental, planos e programas ambientais referentes a sua área de atuação;</w:t>
      </w:r>
      <w:r w:rsidRPr="006D48FA">
        <w:rPr>
          <w:rFonts w:ascii="Arial Narrow" w:hAnsi="Arial Narrow"/>
        </w:rPr>
        <w:t xml:space="preserve"> </w:t>
      </w:r>
      <w:r w:rsidR="0077081D" w:rsidRPr="006D48FA">
        <w:rPr>
          <w:rFonts w:ascii="Arial Narrow" w:hAnsi="Arial Narrow"/>
          <w:sz w:val="24"/>
          <w:szCs w:val="24"/>
        </w:rPr>
        <w:t>Elaborar propostas de normatização, planos diretores e de manejo de unidades de conservação ambiental, projetos de desenvolvimento sustentável e modelos de gestão ambiental;</w:t>
      </w:r>
      <w:r w:rsidRPr="006D48FA">
        <w:rPr>
          <w:rFonts w:ascii="Arial Narrow" w:hAnsi="Arial Narrow"/>
        </w:rPr>
        <w:t xml:space="preserve"> </w:t>
      </w:r>
      <w:r w:rsidR="0077081D" w:rsidRPr="006D48FA">
        <w:rPr>
          <w:rFonts w:ascii="Arial Narrow" w:hAnsi="Arial Narrow"/>
          <w:sz w:val="24"/>
          <w:szCs w:val="24"/>
        </w:rPr>
        <w:t>Realizar pesquisas, diagnósticos, analise, estudos e trabalhos científicos relacionados a ecologia ambiental.</w:t>
      </w:r>
      <w:r w:rsidR="00372842" w:rsidRPr="006D48FA">
        <w:rPr>
          <w:rFonts w:ascii="Arial Narrow" w:hAnsi="Arial Narrow"/>
          <w:sz w:val="24"/>
          <w:szCs w:val="24"/>
        </w:rPr>
        <w:t xml:space="preserve"> </w:t>
      </w:r>
    </w:p>
    <w:p w:rsidR="005C7568" w:rsidRPr="00F90A5C" w:rsidRDefault="005C7568" w:rsidP="00F90A5C">
      <w:pPr>
        <w:jc w:val="both"/>
        <w:rPr>
          <w:rFonts w:ascii="Arial Narrow" w:hAnsi="Arial Narrow"/>
        </w:rPr>
      </w:pPr>
    </w:p>
    <w:p w:rsidR="0045348D" w:rsidRPr="009A3334" w:rsidRDefault="0045348D" w:rsidP="0045348D">
      <w:pPr>
        <w:spacing w:line="276" w:lineRule="auto"/>
        <w:jc w:val="both"/>
        <w:rPr>
          <w:rFonts w:ascii="Arial Narrow" w:hAnsi="Arial Narrow"/>
        </w:rPr>
      </w:pPr>
      <w:r w:rsidRPr="009A3334">
        <w:rPr>
          <w:rFonts w:ascii="Arial Narrow" w:hAnsi="Arial Narrow"/>
        </w:rPr>
        <w:t xml:space="preserve">CONDIÇÕES DE TRABALHO: </w:t>
      </w:r>
    </w:p>
    <w:p w:rsidR="0045348D" w:rsidRPr="009A3334" w:rsidRDefault="0045348D" w:rsidP="0045348D">
      <w:pPr>
        <w:spacing w:line="276" w:lineRule="auto"/>
        <w:jc w:val="both"/>
        <w:rPr>
          <w:rFonts w:ascii="Arial Narrow" w:hAnsi="Arial Narrow"/>
        </w:rPr>
      </w:pPr>
      <w:r w:rsidRPr="009A3334">
        <w:rPr>
          <w:rFonts w:ascii="Arial Narrow" w:hAnsi="Arial Narrow"/>
        </w:rPr>
        <w:t xml:space="preserve">a) Horário: período normal de 40 horas semanais; </w:t>
      </w:r>
    </w:p>
    <w:p w:rsidR="0045348D" w:rsidRPr="006C10D6" w:rsidRDefault="0045348D" w:rsidP="0045348D">
      <w:pPr>
        <w:spacing w:line="360" w:lineRule="auto"/>
        <w:jc w:val="both"/>
        <w:rPr>
          <w:rFonts w:ascii="Arial Narrow" w:hAnsi="Arial Narrow"/>
          <w:sz w:val="16"/>
          <w:szCs w:val="16"/>
        </w:rPr>
      </w:pPr>
    </w:p>
    <w:p w:rsidR="0045348D" w:rsidRPr="009A3334" w:rsidRDefault="0045348D" w:rsidP="0045348D">
      <w:pPr>
        <w:spacing w:line="276" w:lineRule="auto"/>
        <w:jc w:val="both"/>
        <w:rPr>
          <w:rFonts w:ascii="Arial Narrow" w:hAnsi="Arial Narrow"/>
        </w:rPr>
      </w:pPr>
      <w:r w:rsidRPr="009A3334">
        <w:rPr>
          <w:rFonts w:ascii="Arial Narrow" w:hAnsi="Arial Narrow"/>
        </w:rPr>
        <w:t xml:space="preserve">REQUISITOS PARA O PROVIMENTO: </w:t>
      </w:r>
    </w:p>
    <w:p w:rsidR="0045348D" w:rsidRPr="009A3334" w:rsidRDefault="0045348D" w:rsidP="002242A2">
      <w:pPr>
        <w:tabs>
          <w:tab w:val="left" w:pos="142"/>
          <w:tab w:val="left" w:pos="284"/>
        </w:tabs>
        <w:jc w:val="both"/>
        <w:rPr>
          <w:rFonts w:ascii="Arial Narrow" w:hAnsi="Arial Narrow"/>
        </w:rPr>
      </w:pPr>
      <w:r w:rsidRPr="009A3334">
        <w:rPr>
          <w:rFonts w:ascii="Arial Narrow" w:hAnsi="Arial Narrow"/>
        </w:rPr>
        <w:t xml:space="preserve">a) Escolaridade: Ensino </w:t>
      </w:r>
      <w:r w:rsidR="00DE49C7">
        <w:rPr>
          <w:rFonts w:ascii="Arial Narrow" w:hAnsi="Arial Narrow"/>
        </w:rPr>
        <w:t>Superior em Ciências Biológicas, Engenharia Agrônoma, Engenharia Florestal, Engenharia Química, Engenharia Ambiental, Geografia, Geologia, Química, Tecnologia em Gestão Ambiental.</w:t>
      </w:r>
    </w:p>
    <w:p w:rsidR="0045348D" w:rsidRPr="009A3334" w:rsidRDefault="0045348D" w:rsidP="0045348D">
      <w:pPr>
        <w:spacing w:line="276" w:lineRule="auto"/>
        <w:jc w:val="both"/>
        <w:rPr>
          <w:rFonts w:ascii="Arial Narrow" w:hAnsi="Arial Narrow"/>
        </w:rPr>
      </w:pPr>
      <w:r w:rsidRPr="009A3334">
        <w:rPr>
          <w:rFonts w:ascii="Arial Narrow" w:hAnsi="Arial Narrow"/>
        </w:rPr>
        <w:t xml:space="preserve">b) Idade Mínima: 18 anos completos </w:t>
      </w:r>
    </w:p>
    <w:p w:rsidR="0045348D" w:rsidRPr="009A3334" w:rsidRDefault="0045348D" w:rsidP="0045348D">
      <w:pPr>
        <w:spacing w:line="276" w:lineRule="auto"/>
        <w:jc w:val="both"/>
        <w:rPr>
          <w:rFonts w:ascii="Arial Narrow" w:hAnsi="Arial Narrow"/>
        </w:rPr>
      </w:pPr>
      <w:r w:rsidRPr="009A3334">
        <w:rPr>
          <w:rFonts w:ascii="Arial Narrow" w:hAnsi="Arial Narrow"/>
        </w:rPr>
        <w:t xml:space="preserve">c) Habilitação profissional: </w:t>
      </w:r>
      <w:r w:rsidR="002242A2">
        <w:rPr>
          <w:rFonts w:ascii="Arial Narrow" w:hAnsi="Arial Narrow"/>
        </w:rPr>
        <w:t>Experiência comprovada na área de educação ambiental</w:t>
      </w:r>
    </w:p>
    <w:p w:rsidR="0045348D" w:rsidRPr="0045348D" w:rsidRDefault="0045348D" w:rsidP="0045348D">
      <w:pPr>
        <w:autoSpaceDE w:val="0"/>
        <w:autoSpaceDN w:val="0"/>
        <w:adjustRightInd w:val="0"/>
        <w:jc w:val="both"/>
        <w:rPr>
          <w:rFonts w:ascii="Arial Narrow" w:hAnsi="Arial Narrow"/>
          <w:b/>
          <w:u w:val="single"/>
        </w:rPr>
      </w:pPr>
      <w:r w:rsidRPr="009A3334">
        <w:rPr>
          <w:rFonts w:ascii="Arial Narrow" w:hAnsi="Arial Narrow" w:cs="TimesNewRomanPSMT"/>
        </w:rPr>
        <w:t>d) Outros: conforme instrução reguladora do processo seletivo</w:t>
      </w:r>
    </w:p>
    <w:sectPr w:rsidR="0045348D" w:rsidRPr="0045348D" w:rsidSect="00822BA5">
      <w:headerReference w:type="default" r:id="rId9"/>
      <w:footerReference w:type="default" r:id="rId10"/>
      <w:pgSz w:w="11906" w:h="16838"/>
      <w:pgMar w:top="2386" w:right="1274" w:bottom="2410" w:left="1701" w:header="993" w:footer="2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59A" w:rsidRDefault="0035759A" w:rsidP="00EF5476">
      <w:r>
        <w:separator/>
      </w:r>
    </w:p>
  </w:endnote>
  <w:endnote w:type="continuationSeparator" w:id="0">
    <w:p w:rsidR="0035759A" w:rsidRDefault="0035759A" w:rsidP="00EF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D87" w:rsidRDefault="00353FB3">
    <w:pPr>
      <w:pStyle w:val="Rodap"/>
    </w:pPr>
    <w:r>
      <w:rPr>
        <w:noProof/>
        <w:lang w:eastAsia="pt-BR"/>
      </w:rPr>
      <w:drawing>
        <wp:anchor distT="0" distB="0" distL="114300" distR="114300" simplePos="0" relativeHeight="251675648" behindDoc="0" locked="0" layoutInCell="1" allowOverlap="1">
          <wp:simplePos x="0" y="0"/>
          <wp:positionH relativeFrom="column">
            <wp:posOffset>1270</wp:posOffset>
          </wp:positionH>
          <wp:positionV relativeFrom="paragraph">
            <wp:posOffset>91977</wp:posOffset>
          </wp:positionV>
          <wp:extent cx="5939790" cy="1196340"/>
          <wp:effectExtent l="19050" t="0" r="381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l Ofício A4 Gabinete do Prefeito SECRETARIA GE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9790" cy="119634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59A" w:rsidRDefault="0035759A" w:rsidP="00EF5476">
      <w:r>
        <w:separator/>
      </w:r>
    </w:p>
  </w:footnote>
  <w:footnote w:type="continuationSeparator" w:id="0">
    <w:p w:rsidR="0035759A" w:rsidRDefault="0035759A" w:rsidP="00EF5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7B9" w:rsidRDefault="00353FB3">
    <w:pPr>
      <w:pStyle w:val="Cabealho"/>
      <w:rPr>
        <w:noProof/>
        <w:lang w:eastAsia="pt-BR"/>
      </w:rPr>
    </w:pPr>
    <w:r>
      <w:rPr>
        <w:noProof/>
        <w:lang w:eastAsia="pt-BR"/>
      </w:rPr>
      <w:drawing>
        <wp:anchor distT="0" distB="0" distL="114300" distR="114300" simplePos="0" relativeHeight="251674624" behindDoc="0" locked="0" layoutInCell="1" allowOverlap="1">
          <wp:simplePos x="0" y="0"/>
          <wp:positionH relativeFrom="column">
            <wp:posOffset>1504754</wp:posOffset>
          </wp:positionH>
          <wp:positionV relativeFrom="paragraph">
            <wp:posOffset>-98425</wp:posOffset>
          </wp:positionV>
          <wp:extent cx="2651293" cy="729762"/>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çalho Papel Ofício A4 Gabinete SECRETARIA GE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1293" cy="729762"/>
                  </a:xfrm>
                  <a:prstGeom prst="rect">
                    <a:avLst/>
                  </a:prstGeom>
                </pic:spPr>
              </pic:pic>
            </a:graphicData>
          </a:graphic>
        </wp:anchor>
      </w:drawing>
    </w:r>
    <w:r w:rsidR="009C2C3A">
      <w:rPr>
        <w:noProof/>
        <w:lang w:eastAsia="pt-BR"/>
      </w:rPr>
      <w:drawing>
        <wp:anchor distT="0" distB="0" distL="114300" distR="114300" simplePos="0" relativeHeight="251658752" behindDoc="0" locked="0" layoutInCell="1" allowOverlap="1">
          <wp:simplePos x="0" y="0"/>
          <wp:positionH relativeFrom="column">
            <wp:posOffset>-70485</wp:posOffset>
          </wp:positionH>
          <wp:positionV relativeFrom="paragraph">
            <wp:posOffset>-221615</wp:posOffset>
          </wp:positionV>
          <wp:extent cx="1103630" cy="1123950"/>
          <wp:effectExtent l="0" t="0" r="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vo BRASÃO PREFEITURA MUNICIPAL DE CHARQUEADAS 2019.png"/>
                  <pic:cNvPicPr/>
                </pic:nvPicPr>
                <pic:blipFill rotWithShape="1">
                  <a:blip r:embed="rId2" cstate="print">
                    <a:extLst>
                      <a:ext uri="{28A0092B-C50C-407E-A947-70E740481C1C}">
                        <a14:useLocalDpi xmlns:a14="http://schemas.microsoft.com/office/drawing/2010/main" val="0"/>
                      </a:ext>
                    </a:extLst>
                  </a:blip>
                  <a:srcRect b="23164"/>
                  <a:stretch/>
                </pic:blipFill>
                <pic:spPr bwMode="auto">
                  <a:xfrm>
                    <a:off x="0" y="0"/>
                    <a:ext cx="1103630" cy="1123950"/>
                  </a:xfrm>
                  <a:prstGeom prst="rect">
                    <a:avLst/>
                  </a:prstGeom>
                  <a:ln>
                    <a:noFill/>
                  </a:ln>
                  <a:extLst>
                    <a:ext uri="{53640926-AAD7-44D8-BBD7-CCE9431645EC}">
                      <a14:shadowObscured xmlns:a14="http://schemas.microsoft.com/office/drawing/2010/main"/>
                    </a:ext>
                  </a:extLst>
                </pic:spPr>
              </pic:pic>
            </a:graphicData>
          </a:graphic>
        </wp:anchor>
      </w:drawing>
    </w:r>
  </w:p>
  <w:p w:rsidR="00DD10F3" w:rsidRDefault="00DD10F3">
    <w:pPr>
      <w:pStyle w:val="Cabealho"/>
      <w:rPr>
        <w:noProof/>
        <w:lang w:eastAsia="pt-BR"/>
      </w:rPr>
    </w:pPr>
  </w:p>
  <w:p w:rsidR="00EF5476" w:rsidRDefault="00EF547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2A98"/>
    <w:multiLevelType w:val="singleLevel"/>
    <w:tmpl w:val="5B16B2BC"/>
    <w:lvl w:ilvl="0">
      <w:start w:val="1"/>
      <w:numFmt w:val="lowerLetter"/>
      <w:lvlText w:val="%1)"/>
      <w:lvlJc w:val="left"/>
      <w:pPr>
        <w:tabs>
          <w:tab w:val="num" w:pos="360"/>
        </w:tabs>
        <w:ind w:left="360" w:hanging="360"/>
      </w:pPr>
      <w:rPr>
        <w:rFonts w:hint="default"/>
        <w:sz w:val="24"/>
        <w:szCs w:val="24"/>
      </w:rPr>
    </w:lvl>
  </w:abstractNum>
  <w:abstractNum w:abstractNumId="1">
    <w:nsid w:val="278F52B0"/>
    <w:multiLevelType w:val="hybridMultilevel"/>
    <w:tmpl w:val="467EE4F6"/>
    <w:lvl w:ilvl="0" w:tplc="49FA530C">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
    <w:nsid w:val="2A1E782B"/>
    <w:multiLevelType w:val="hybridMultilevel"/>
    <w:tmpl w:val="7068C930"/>
    <w:lvl w:ilvl="0" w:tplc="AA786F12">
      <w:start w:val="1"/>
      <w:numFmt w:val="lowerLetter"/>
      <w:lvlText w:val="%1)"/>
      <w:lvlJc w:val="left"/>
      <w:pPr>
        <w:ind w:left="1560" w:hanging="360"/>
      </w:pPr>
      <w:rPr>
        <w:rFonts w:hint="default"/>
        <w:b w:val="0"/>
        <w:color w:val="auto"/>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3">
    <w:nsid w:val="361509EB"/>
    <w:multiLevelType w:val="hybridMultilevel"/>
    <w:tmpl w:val="ABB6D0D4"/>
    <w:lvl w:ilvl="0" w:tplc="0416000F">
      <w:start w:val="1"/>
      <w:numFmt w:val="decimal"/>
      <w:lvlText w:val="%1."/>
      <w:lvlJc w:val="left"/>
      <w:pPr>
        <w:ind w:left="5316" w:hanging="360"/>
      </w:pPr>
      <w:rPr>
        <w:rFonts w:hint="default"/>
      </w:rPr>
    </w:lvl>
    <w:lvl w:ilvl="1" w:tplc="04160019" w:tentative="1">
      <w:start w:val="1"/>
      <w:numFmt w:val="lowerLetter"/>
      <w:lvlText w:val="%2."/>
      <w:lvlJc w:val="left"/>
      <w:pPr>
        <w:ind w:left="6036" w:hanging="360"/>
      </w:pPr>
    </w:lvl>
    <w:lvl w:ilvl="2" w:tplc="0416001B" w:tentative="1">
      <w:start w:val="1"/>
      <w:numFmt w:val="lowerRoman"/>
      <w:lvlText w:val="%3."/>
      <w:lvlJc w:val="right"/>
      <w:pPr>
        <w:ind w:left="6756" w:hanging="180"/>
      </w:pPr>
    </w:lvl>
    <w:lvl w:ilvl="3" w:tplc="0416000F" w:tentative="1">
      <w:start w:val="1"/>
      <w:numFmt w:val="decimal"/>
      <w:lvlText w:val="%4."/>
      <w:lvlJc w:val="left"/>
      <w:pPr>
        <w:ind w:left="7476" w:hanging="360"/>
      </w:pPr>
    </w:lvl>
    <w:lvl w:ilvl="4" w:tplc="04160019" w:tentative="1">
      <w:start w:val="1"/>
      <w:numFmt w:val="lowerLetter"/>
      <w:lvlText w:val="%5."/>
      <w:lvlJc w:val="left"/>
      <w:pPr>
        <w:ind w:left="8196" w:hanging="360"/>
      </w:pPr>
    </w:lvl>
    <w:lvl w:ilvl="5" w:tplc="0416001B" w:tentative="1">
      <w:start w:val="1"/>
      <w:numFmt w:val="lowerRoman"/>
      <w:lvlText w:val="%6."/>
      <w:lvlJc w:val="right"/>
      <w:pPr>
        <w:ind w:left="8916" w:hanging="180"/>
      </w:pPr>
    </w:lvl>
    <w:lvl w:ilvl="6" w:tplc="0416000F" w:tentative="1">
      <w:start w:val="1"/>
      <w:numFmt w:val="decimal"/>
      <w:lvlText w:val="%7."/>
      <w:lvlJc w:val="left"/>
      <w:pPr>
        <w:ind w:left="9636" w:hanging="360"/>
      </w:pPr>
    </w:lvl>
    <w:lvl w:ilvl="7" w:tplc="04160019" w:tentative="1">
      <w:start w:val="1"/>
      <w:numFmt w:val="lowerLetter"/>
      <w:lvlText w:val="%8."/>
      <w:lvlJc w:val="left"/>
      <w:pPr>
        <w:ind w:left="10356" w:hanging="360"/>
      </w:pPr>
    </w:lvl>
    <w:lvl w:ilvl="8" w:tplc="0416001B" w:tentative="1">
      <w:start w:val="1"/>
      <w:numFmt w:val="lowerRoman"/>
      <w:lvlText w:val="%9."/>
      <w:lvlJc w:val="right"/>
      <w:pPr>
        <w:ind w:left="11076" w:hanging="180"/>
      </w:pPr>
    </w:lvl>
  </w:abstractNum>
  <w:abstractNum w:abstractNumId="4">
    <w:nsid w:val="51C70402"/>
    <w:multiLevelType w:val="hybridMultilevel"/>
    <w:tmpl w:val="55088126"/>
    <w:lvl w:ilvl="0" w:tplc="5B36B9E6">
      <w:start w:val="1"/>
      <w:numFmt w:val="decimal"/>
      <w:lvlText w:val="%1."/>
      <w:lvlJc w:val="left"/>
      <w:pPr>
        <w:ind w:left="1785" w:hanging="1425"/>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C3A5D47"/>
    <w:multiLevelType w:val="hybridMultilevel"/>
    <w:tmpl w:val="CA06CF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FF867CD"/>
    <w:multiLevelType w:val="hybridMultilevel"/>
    <w:tmpl w:val="F66879CC"/>
    <w:lvl w:ilvl="0" w:tplc="49FA530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476"/>
    <w:rsid w:val="000034B5"/>
    <w:rsid w:val="00012192"/>
    <w:rsid w:val="00032420"/>
    <w:rsid w:val="00051339"/>
    <w:rsid w:val="00060543"/>
    <w:rsid w:val="00087288"/>
    <w:rsid w:val="000C09DF"/>
    <w:rsid w:val="000D5ABF"/>
    <w:rsid w:val="000E5C40"/>
    <w:rsid w:val="00105CF8"/>
    <w:rsid w:val="00120628"/>
    <w:rsid w:val="00134F64"/>
    <w:rsid w:val="00172D92"/>
    <w:rsid w:val="00177A34"/>
    <w:rsid w:val="0019564C"/>
    <w:rsid w:val="001B5723"/>
    <w:rsid w:val="001C483F"/>
    <w:rsid w:val="001D593F"/>
    <w:rsid w:val="001D658F"/>
    <w:rsid w:val="001F3674"/>
    <w:rsid w:val="00202B0F"/>
    <w:rsid w:val="002242A2"/>
    <w:rsid w:val="0027102E"/>
    <w:rsid w:val="002734DE"/>
    <w:rsid w:val="002B5F46"/>
    <w:rsid w:val="00302D5D"/>
    <w:rsid w:val="00353FB3"/>
    <w:rsid w:val="0035759A"/>
    <w:rsid w:val="00372842"/>
    <w:rsid w:val="00376011"/>
    <w:rsid w:val="00421277"/>
    <w:rsid w:val="0044214C"/>
    <w:rsid w:val="004505AD"/>
    <w:rsid w:val="0045348D"/>
    <w:rsid w:val="00457559"/>
    <w:rsid w:val="00466B17"/>
    <w:rsid w:val="00473374"/>
    <w:rsid w:val="004A171E"/>
    <w:rsid w:val="004B1565"/>
    <w:rsid w:val="004C5C41"/>
    <w:rsid w:val="004D4280"/>
    <w:rsid w:val="004D69FD"/>
    <w:rsid w:val="00501FE4"/>
    <w:rsid w:val="00515A5E"/>
    <w:rsid w:val="00551A0D"/>
    <w:rsid w:val="00572758"/>
    <w:rsid w:val="005C4F5A"/>
    <w:rsid w:val="005C5996"/>
    <w:rsid w:val="005C717D"/>
    <w:rsid w:val="005C7568"/>
    <w:rsid w:val="005C7DBF"/>
    <w:rsid w:val="005D5091"/>
    <w:rsid w:val="00622E4D"/>
    <w:rsid w:val="00630193"/>
    <w:rsid w:val="00634A5B"/>
    <w:rsid w:val="00644C5F"/>
    <w:rsid w:val="00663318"/>
    <w:rsid w:val="00671E57"/>
    <w:rsid w:val="0067764C"/>
    <w:rsid w:val="0069521E"/>
    <w:rsid w:val="006B6134"/>
    <w:rsid w:val="006D48FA"/>
    <w:rsid w:val="006E2DCC"/>
    <w:rsid w:val="0072193D"/>
    <w:rsid w:val="00723502"/>
    <w:rsid w:val="00731FF7"/>
    <w:rsid w:val="00735BD8"/>
    <w:rsid w:val="00760A57"/>
    <w:rsid w:val="0077081D"/>
    <w:rsid w:val="0077182A"/>
    <w:rsid w:val="00797E17"/>
    <w:rsid w:val="007A6C96"/>
    <w:rsid w:val="007B26A8"/>
    <w:rsid w:val="007B47EF"/>
    <w:rsid w:val="007C12EF"/>
    <w:rsid w:val="007C1D12"/>
    <w:rsid w:val="007D30B3"/>
    <w:rsid w:val="007E3A17"/>
    <w:rsid w:val="007E6D00"/>
    <w:rsid w:val="00801344"/>
    <w:rsid w:val="0081735E"/>
    <w:rsid w:val="00822BA5"/>
    <w:rsid w:val="00855C98"/>
    <w:rsid w:val="0088337C"/>
    <w:rsid w:val="00894BC1"/>
    <w:rsid w:val="008A7AEA"/>
    <w:rsid w:val="008B60E9"/>
    <w:rsid w:val="008C03CE"/>
    <w:rsid w:val="008C3F14"/>
    <w:rsid w:val="008D71D5"/>
    <w:rsid w:val="008F088F"/>
    <w:rsid w:val="008F243C"/>
    <w:rsid w:val="009413A7"/>
    <w:rsid w:val="009506FB"/>
    <w:rsid w:val="00971B1A"/>
    <w:rsid w:val="009745BA"/>
    <w:rsid w:val="009773FF"/>
    <w:rsid w:val="0098140C"/>
    <w:rsid w:val="00986EC1"/>
    <w:rsid w:val="009935EC"/>
    <w:rsid w:val="009A7259"/>
    <w:rsid w:val="009B346C"/>
    <w:rsid w:val="009B3EE7"/>
    <w:rsid w:val="009C2C3A"/>
    <w:rsid w:val="00A0478E"/>
    <w:rsid w:val="00A11B2E"/>
    <w:rsid w:val="00A41C7F"/>
    <w:rsid w:val="00A87022"/>
    <w:rsid w:val="00AC0F97"/>
    <w:rsid w:val="00AD3724"/>
    <w:rsid w:val="00AF225E"/>
    <w:rsid w:val="00B20C9F"/>
    <w:rsid w:val="00B30B69"/>
    <w:rsid w:val="00B5294A"/>
    <w:rsid w:val="00B747B9"/>
    <w:rsid w:val="00BF4A79"/>
    <w:rsid w:val="00C05F51"/>
    <w:rsid w:val="00C27595"/>
    <w:rsid w:val="00C61FC0"/>
    <w:rsid w:val="00C72D07"/>
    <w:rsid w:val="00C74863"/>
    <w:rsid w:val="00C80F34"/>
    <w:rsid w:val="00CA1C2C"/>
    <w:rsid w:val="00CD1EE4"/>
    <w:rsid w:val="00CD78F8"/>
    <w:rsid w:val="00D14B30"/>
    <w:rsid w:val="00D26F35"/>
    <w:rsid w:val="00D52C62"/>
    <w:rsid w:val="00D5758B"/>
    <w:rsid w:val="00D70E8D"/>
    <w:rsid w:val="00D83EC0"/>
    <w:rsid w:val="00DA190B"/>
    <w:rsid w:val="00DD10F3"/>
    <w:rsid w:val="00DD5191"/>
    <w:rsid w:val="00DE49C7"/>
    <w:rsid w:val="00E00A91"/>
    <w:rsid w:val="00E045E8"/>
    <w:rsid w:val="00E24839"/>
    <w:rsid w:val="00E55260"/>
    <w:rsid w:val="00E57D87"/>
    <w:rsid w:val="00E87485"/>
    <w:rsid w:val="00EB3CA2"/>
    <w:rsid w:val="00EC7558"/>
    <w:rsid w:val="00EF1DD4"/>
    <w:rsid w:val="00EF5476"/>
    <w:rsid w:val="00F04E4B"/>
    <w:rsid w:val="00F142DD"/>
    <w:rsid w:val="00F1515B"/>
    <w:rsid w:val="00F22D64"/>
    <w:rsid w:val="00F2687D"/>
    <w:rsid w:val="00F34CED"/>
    <w:rsid w:val="00F447A9"/>
    <w:rsid w:val="00F51A47"/>
    <w:rsid w:val="00F61864"/>
    <w:rsid w:val="00F72466"/>
    <w:rsid w:val="00F90A5C"/>
    <w:rsid w:val="00F969DB"/>
    <w:rsid w:val="00FB67B3"/>
    <w:rsid w:val="00FD2A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1E"/>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uiPriority w:val="9"/>
    <w:semiHidden/>
    <w:unhideWhenUsed/>
    <w:qFormat/>
    <w:rsid w:val="0077182A"/>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F5476"/>
  </w:style>
  <w:style w:type="paragraph" w:styleId="Rodap">
    <w:name w:val="footer"/>
    <w:basedOn w:val="Normal"/>
    <w:link w:val="Rodap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F5476"/>
  </w:style>
  <w:style w:type="paragraph" w:styleId="Textodebalo">
    <w:name w:val="Balloon Text"/>
    <w:basedOn w:val="Normal"/>
    <w:link w:val="TextodebaloChar"/>
    <w:uiPriority w:val="99"/>
    <w:semiHidden/>
    <w:unhideWhenUsed/>
    <w:rsid w:val="00EF5476"/>
    <w:rPr>
      <w:rFonts w:ascii="Tahoma" w:hAnsi="Tahoma" w:cs="Tahoma"/>
      <w:sz w:val="16"/>
      <w:szCs w:val="16"/>
    </w:rPr>
  </w:style>
  <w:style w:type="character" w:customStyle="1" w:styleId="TextodebaloChar">
    <w:name w:val="Texto de balão Char"/>
    <w:basedOn w:val="Fontepargpadro"/>
    <w:link w:val="Textodebalo"/>
    <w:uiPriority w:val="99"/>
    <w:semiHidden/>
    <w:rsid w:val="00EF5476"/>
    <w:rPr>
      <w:rFonts w:ascii="Tahoma" w:hAnsi="Tahoma" w:cs="Tahoma"/>
      <w:sz w:val="16"/>
      <w:szCs w:val="16"/>
    </w:rPr>
  </w:style>
  <w:style w:type="paragraph" w:styleId="PargrafodaLista">
    <w:name w:val="List Paragraph"/>
    <w:basedOn w:val="Normal"/>
    <w:uiPriority w:val="34"/>
    <w:qFormat/>
    <w:rsid w:val="00FB67B3"/>
    <w:pPr>
      <w:spacing w:after="200" w:line="276" w:lineRule="auto"/>
      <w:ind w:left="720"/>
      <w:contextualSpacing/>
    </w:pPr>
    <w:rPr>
      <w:rFonts w:asciiTheme="minorHAnsi" w:eastAsiaTheme="minorHAnsi" w:hAnsiTheme="minorHAnsi" w:cstheme="minorBidi"/>
      <w:sz w:val="22"/>
      <w:szCs w:val="22"/>
      <w:lang w:eastAsia="en-US"/>
    </w:rPr>
  </w:style>
  <w:style w:type="paragraph" w:styleId="Ttulo">
    <w:name w:val="Title"/>
    <w:basedOn w:val="Normal"/>
    <w:link w:val="TtuloChar"/>
    <w:qFormat/>
    <w:rsid w:val="0069521E"/>
    <w:pPr>
      <w:jc w:val="center"/>
    </w:pPr>
    <w:rPr>
      <w:b/>
      <w:bCs/>
      <w:u w:val="single"/>
    </w:rPr>
  </w:style>
  <w:style w:type="character" w:customStyle="1" w:styleId="TtuloChar">
    <w:name w:val="Título Char"/>
    <w:basedOn w:val="Fontepargpadro"/>
    <w:link w:val="Ttulo"/>
    <w:rsid w:val="0069521E"/>
    <w:rPr>
      <w:rFonts w:ascii="Times New Roman" w:eastAsia="Times New Roman" w:hAnsi="Times New Roman" w:cs="Times New Roman"/>
      <w:b/>
      <w:bCs/>
      <w:sz w:val="24"/>
      <w:szCs w:val="24"/>
      <w:u w:val="single"/>
      <w:lang w:eastAsia="pt-BR"/>
    </w:rPr>
  </w:style>
  <w:style w:type="character" w:customStyle="1" w:styleId="Ttulo3Char">
    <w:name w:val="Título 3 Char"/>
    <w:basedOn w:val="Fontepargpadro"/>
    <w:link w:val="Ttulo3"/>
    <w:uiPriority w:val="9"/>
    <w:semiHidden/>
    <w:rsid w:val="0077182A"/>
    <w:rPr>
      <w:rFonts w:asciiTheme="majorHAnsi" w:eastAsiaTheme="majorEastAsia" w:hAnsiTheme="majorHAnsi" w:cstheme="majorBidi"/>
      <w:b/>
      <w:bCs/>
      <w:color w:val="4F81BD" w:themeColor="accent1"/>
      <w:sz w:val="24"/>
      <w:szCs w:val="24"/>
      <w:lang w:eastAsia="pt-BR"/>
    </w:rPr>
  </w:style>
  <w:style w:type="paragraph" w:styleId="Recuodecorpodetexto3">
    <w:name w:val="Body Text Indent 3"/>
    <w:basedOn w:val="Normal"/>
    <w:link w:val="Recuodecorpodetexto3Char"/>
    <w:rsid w:val="0045348D"/>
    <w:pPr>
      <w:spacing w:after="120"/>
      <w:ind w:left="283"/>
    </w:pPr>
    <w:rPr>
      <w:sz w:val="16"/>
      <w:szCs w:val="16"/>
    </w:rPr>
  </w:style>
  <w:style w:type="character" w:customStyle="1" w:styleId="Recuodecorpodetexto3Char">
    <w:name w:val="Recuo de corpo de texto 3 Char"/>
    <w:basedOn w:val="Fontepargpadro"/>
    <w:link w:val="Recuodecorpodetexto3"/>
    <w:rsid w:val="0045348D"/>
    <w:rPr>
      <w:rFonts w:ascii="Times New Roman" w:eastAsia="Times New Roman" w:hAnsi="Times New Roman" w:cs="Times New Roman"/>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1E"/>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uiPriority w:val="9"/>
    <w:semiHidden/>
    <w:unhideWhenUsed/>
    <w:qFormat/>
    <w:rsid w:val="0077182A"/>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F5476"/>
  </w:style>
  <w:style w:type="paragraph" w:styleId="Rodap">
    <w:name w:val="footer"/>
    <w:basedOn w:val="Normal"/>
    <w:link w:val="Rodap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F5476"/>
  </w:style>
  <w:style w:type="paragraph" w:styleId="Textodebalo">
    <w:name w:val="Balloon Text"/>
    <w:basedOn w:val="Normal"/>
    <w:link w:val="TextodebaloChar"/>
    <w:uiPriority w:val="99"/>
    <w:semiHidden/>
    <w:unhideWhenUsed/>
    <w:rsid w:val="00EF5476"/>
    <w:rPr>
      <w:rFonts w:ascii="Tahoma" w:hAnsi="Tahoma" w:cs="Tahoma"/>
      <w:sz w:val="16"/>
      <w:szCs w:val="16"/>
    </w:rPr>
  </w:style>
  <w:style w:type="character" w:customStyle="1" w:styleId="TextodebaloChar">
    <w:name w:val="Texto de balão Char"/>
    <w:basedOn w:val="Fontepargpadro"/>
    <w:link w:val="Textodebalo"/>
    <w:uiPriority w:val="99"/>
    <w:semiHidden/>
    <w:rsid w:val="00EF5476"/>
    <w:rPr>
      <w:rFonts w:ascii="Tahoma" w:hAnsi="Tahoma" w:cs="Tahoma"/>
      <w:sz w:val="16"/>
      <w:szCs w:val="16"/>
    </w:rPr>
  </w:style>
  <w:style w:type="paragraph" w:styleId="PargrafodaLista">
    <w:name w:val="List Paragraph"/>
    <w:basedOn w:val="Normal"/>
    <w:uiPriority w:val="34"/>
    <w:qFormat/>
    <w:rsid w:val="00FB67B3"/>
    <w:pPr>
      <w:spacing w:after="200" w:line="276" w:lineRule="auto"/>
      <w:ind w:left="720"/>
      <w:contextualSpacing/>
    </w:pPr>
    <w:rPr>
      <w:rFonts w:asciiTheme="minorHAnsi" w:eastAsiaTheme="minorHAnsi" w:hAnsiTheme="minorHAnsi" w:cstheme="minorBidi"/>
      <w:sz w:val="22"/>
      <w:szCs w:val="22"/>
      <w:lang w:eastAsia="en-US"/>
    </w:rPr>
  </w:style>
  <w:style w:type="paragraph" w:styleId="Ttulo">
    <w:name w:val="Title"/>
    <w:basedOn w:val="Normal"/>
    <w:link w:val="TtuloChar"/>
    <w:qFormat/>
    <w:rsid w:val="0069521E"/>
    <w:pPr>
      <w:jc w:val="center"/>
    </w:pPr>
    <w:rPr>
      <w:b/>
      <w:bCs/>
      <w:u w:val="single"/>
    </w:rPr>
  </w:style>
  <w:style w:type="character" w:customStyle="1" w:styleId="TtuloChar">
    <w:name w:val="Título Char"/>
    <w:basedOn w:val="Fontepargpadro"/>
    <w:link w:val="Ttulo"/>
    <w:rsid w:val="0069521E"/>
    <w:rPr>
      <w:rFonts w:ascii="Times New Roman" w:eastAsia="Times New Roman" w:hAnsi="Times New Roman" w:cs="Times New Roman"/>
      <w:b/>
      <w:bCs/>
      <w:sz w:val="24"/>
      <w:szCs w:val="24"/>
      <w:u w:val="single"/>
      <w:lang w:eastAsia="pt-BR"/>
    </w:rPr>
  </w:style>
  <w:style w:type="character" w:customStyle="1" w:styleId="Ttulo3Char">
    <w:name w:val="Título 3 Char"/>
    <w:basedOn w:val="Fontepargpadro"/>
    <w:link w:val="Ttulo3"/>
    <w:uiPriority w:val="9"/>
    <w:semiHidden/>
    <w:rsid w:val="0077182A"/>
    <w:rPr>
      <w:rFonts w:asciiTheme="majorHAnsi" w:eastAsiaTheme="majorEastAsia" w:hAnsiTheme="majorHAnsi" w:cstheme="majorBidi"/>
      <w:b/>
      <w:bCs/>
      <w:color w:val="4F81BD" w:themeColor="accent1"/>
      <w:sz w:val="24"/>
      <w:szCs w:val="24"/>
      <w:lang w:eastAsia="pt-BR"/>
    </w:rPr>
  </w:style>
  <w:style w:type="paragraph" w:styleId="Recuodecorpodetexto3">
    <w:name w:val="Body Text Indent 3"/>
    <w:basedOn w:val="Normal"/>
    <w:link w:val="Recuodecorpodetexto3Char"/>
    <w:rsid w:val="0045348D"/>
    <w:pPr>
      <w:spacing w:after="120"/>
      <w:ind w:left="283"/>
    </w:pPr>
    <w:rPr>
      <w:sz w:val="16"/>
      <w:szCs w:val="16"/>
    </w:rPr>
  </w:style>
  <w:style w:type="character" w:customStyle="1" w:styleId="Recuodecorpodetexto3Char">
    <w:name w:val="Recuo de corpo de texto 3 Char"/>
    <w:basedOn w:val="Fontepargpadro"/>
    <w:link w:val="Recuodecorpodetexto3"/>
    <w:rsid w:val="0045348D"/>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7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DBCB4-0524-484B-B717-8336A6326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5114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ASCOM</dc:creator>
  <cp:lastModifiedBy>Secretaria</cp:lastModifiedBy>
  <cp:revision>2</cp:revision>
  <cp:lastPrinted>2019-08-19T17:31:00Z</cp:lastPrinted>
  <dcterms:created xsi:type="dcterms:W3CDTF">2020-09-15T18:00:00Z</dcterms:created>
  <dcterms:modified xsi:type="dcterms:W3CDTF">2020-09-15T18:00:00Z</dcterms:modified>
</cp:coreProperties>
</file>