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D6" w:rsidRPr="002D68D6" w:rsidRDefault="002D68D6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D68D6">
        <w:rPr>
          <w:rFonts w:ascii="Arial" w:eastAsia="Times New Roman" w:hAnsi="Arial" w:cs="Arial"/>
          <w:b/>
          <w:bCs/>
          <w:color w:val="333333"/>
          <w:sz w:val="19"/>
        </w:rPr>
        <w:t xml:space="preserve">PROJETO DE LEI DO LEGISLATIVO </w:t>
      </w:r>
      <w:r w:rsidR="007E2B1B">
        <w:rPr>
          <w:rFonts w:ascii="Arial" w:eastAsia="Times New Roman" w:hAnsi="Arial" w:cs="Arial"/>
          <w:b/>
          <w:bCs/>
          <w:color w:val="333333"/>
          <w:sz w:val="19"/>
        </w:rPr>
        <w:t>Nº 054</w:t>
      </w:r>
      <w:r w:rsidR="00E00F21">
        <w:rPr>
          <w:rFonts w:ascii="Arial" w:eastAsia="Times New Roman" w:hAnsi="Arial" w:cs="Arial"/>
          <w:b/>
          <w:bCs/>
          <w:color w:val="333333"/>
          <w:sz w:val="19"/>
        </w:rPr>
        <w:t>/2021</w:t>
      </w:r>
    </w:p>
    <w:p w:rsidR="002D68D6" w:rsidRPr="002D68D6" w:rsidRDefault="002D68D6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D68D6">
        <w:rPr>
          <w:rFonts w:ascii="Arial" w:eastAsia="Times New Roman" w:hAnsi="Arial" w:cs="Arial"/>
          <w:b/>
          <w:bCs/>
          <w:color w:val="333333"/>
          <w:sz w:val="19"/>
        </w:rPr>
        <w:t> </w:t>
      </w:r>
    </w:p>
    <w:p w:rsidR="002D68D6" w:rsidRPr="002D68D6" w:rsidRDefault="002D68D6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D68D6"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> </w:t>
      </w:r>
    </w:p>
    <w:p w:rsidR="002D68D6" w:rsidRPr="002D68D6" w:rsidRDefault="002D68D6" w:rsidP="002D68D6">
      <w:pPr>
        <w:shd w:val="clear" w:color="auto" w:fill="FFFFFF"/>
        <w:spacing w:after="138" w:line="240" w:lineRule="auto"/>
        <w:ind w:left="4111" w:firstLine="992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2D68D6"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>Assegura à criança e ao adolescente cujos pais ou responsáveis sejam pessoas com deficiência ou com idade igual ou superior a 60 (sessenta) anos a prioridade de vaga em unidade da rede pública municipal de ensino mais próxima de sua residência</w:t>
      </w:r>
      <w:r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>.</w:t>
      </w:r>
    </w:p>
    <w:p w:rsidR="002D68D6" w:rsidRPr="002D68D6" w:rsidRDefault="002D68D6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D68D6"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> </w:t>
      </w:r>
    </w:p>
    <w:p w:rsidR="002D68D6" w:rsidRDefault="002D68D6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b/>
          <w:bCs/>
          <w:color w:val="333333"/>
          <w:sz w:val="19"/>
        </w:rPr>
      </w:pPr>
      <w:r w:rsidRPr="002D68D6">
        <w:rPr>
          <w:rFonts w:ascii="Arial" w:eastAsia="Times New Roman" w:hAnsi="Arial" w:cs="Arial"/>
          <w:color w:val="333333"/>
          <w:sz w:val="19"/>
          <w:szCs w:val="19"/>
        </w:rPr>
        <w:t>O signatário</w:t>
      </w:r>
      <w:r w:rsidRPr="002D68D6">
        <w:rPr>
          <w:rFonts w:ascii="Arial" w:eastAsia="Times New Roman" w:hAnsi="Arial" w:cs="Arial"/>
          <w:b/>
          <w:bCs/>
          <w:color w:val="333333"/>
          <w:sz w:val="19"/>
        </w:rPr>
        <w:t xml:space="preserve"> </w:t>
      </w:r>
      <w:r>
        <w:rPr>
          <w:rFonts w:ascii="Arial" w:eastAsia="Times New Roman" w:hAnsi="Arial" w:cs="Arial"/>
          <w:bCs/>
          <w:color w:val="333333"/>
          <w:sz w:val="19"/>
        </w:rPr>
        <w:t>Vereador João Caldeira Filho</w:t>
      </w:r>
      <w:r w:rsidRPr="002D68D6">
        <w:rPr>
          <w:rFonts w:ascii="Arial" w:eastAsia="Times New Roman" w:hAnsi="Arial" w:cs="Arial"/>
          <w:color w:val="333333"/>
          <w:sz w:val="19"/>
          <w:szCs w:val="19"/>
        </w:rPr>
        <w:t>,</w:t>
      </w:r>
      <w:r w:rsidR="00E00F21">
        <w:rPr>
          <w:rFonts w:ascii="Arial" w:eastAsia="Times New Roman" w:hAnsi="Arial" w:cs="Arial"/>
          <w:color w:val="333333"/>
          <w:sz w:val="19"/>
          <w:szCs w:val="19"/>
        </w:rPr>
        <w:t xml:space="preserve"> no uso das atribuições que lhe</w:t>
      </w:r>
      <w:r w:rsidRPr="002D68D6">
        <w:rPr>
          <w:rFonts w:ascii="Arial" w:eastAsia="Times New Roman" w:hAnsi="Arial" w:cs="Arial"/>
          <w:color w:val="333333"/>
          <w:sz w:val="19"/>
          <w:szCs w:val="19"/>
        </w:rPr>
        <w:t xml:space="preserve"> confere a Lei Orgânica, apresenta o seguinte</w:t>
      </w:r>
      <w:r w:rsidR="00154DB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Pr="002D68D6">
        <w:rPr>
          <w:rFonts w:ascii="Arial" w:eastAsia="Times New Roman" w:hAnsi="Arial" w:cs="Arial"/>
          <w:b/>
          <w:bCs/>
          <w:color w:val="333333"/>
          <w:sz w:val="19"/>
        </w:rPr>
        <w:t>PROJETO DE LEI</w:t>
      </w:r>
      <w:r w:rsidR="00154DB4">
        <w:rPr>
          <w:rFonts w:ascii="Arial" w:eastAsia="Times New Roman" w:hAnsi="Arial" w:cs="Arial"/>
          <w:b/>
          <w:bCs/>
          <w:color w:val="333333"/>
          <w:sz w:val="19"/>
        </w:rPr>
        <w:t>:</w:t>
      </w:r>
    </w:p>
    <w:p w:rsidR="00154DB4" w:rsidRPr="002D68D6" w:rsidRDefault="00154DB4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2D68D6" w:rsidRPr="002D68D6" w:rsidRDefault="002D68D6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D68D6">
        <w:rPr>
          <w:rFonts w:ascii="Arial" w:eastAsia="Times New Roman" w:hAnsi="Arial" w:cs="Arial"/>
          <w:b/>
          <w:bCs/>
          <w:color w:val="333333"/>
          <w:sz w:val="19"/>
        </w:rPr>
        <w:t>Art. 1.º </w:t>
      </w:r>
      <w:r w:rsidRPr="002D68D6">
        <w:rPr>
          <w:rFonts w:ascii="Arial" w:eastAsia="Times New Roman" w:hAnsi="Arial" w:cs="Arial"/>
          <w:color w:val="333333"/>
          <w:sz w:val="19"/>
          <w:szCs w:val="19"/>
        </w:rPr>
        <w:t>Fica assegurada à criança e ao adolescente cujos pais ou responsáveis sejam pessoas com deficiência ou com idade igual ou superior a 60 (sessenta) anos a prioridade de vaga em unidade da rede pública municipal de ensino mais próxima de sua residência.</w:t>
      </w:r>
    </w:p>
    <w:p w:rsidR="002D68D6" w:rsidRPr="002D68D6" w:rsidRDefault="002D68D6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D68D6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2D68D6" w:rsidRPr="002D68D6" w:rsidRDefault="002D68D6" w:rsidP="002D68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D68D6">
        <w:rPr>
          <w:rFonts w:ascii="Arial" w:eastAsia="Times New Roman" w:hAnsi="Arial" w:cs="Arial"/>
          <w:b/>
          <w:bCs/>
          <w:color w:val="333333"/>
          <w:sz w:val="19"/>
        </w:rPr>
        <w:t>1°. </w:t>
      </w:r>
      <w:r w:rsidRPr="002D68D6">
        <w:rPr>
          <w:rFonts w:ascii="Arial" w:eastAsia="Times New Roman" w:hAnsi="Arial" w:cs="Arial"/>
          <w:color w:val="333333"/>
          <w:sz w:val="19"/>
          <w:szCs w:val="19"/>
        </w:rPr>
        <w:t>Para o fim do disposto no </w:t>
      </w:r>
      <w:r w:rsidRPr="002D68D6">
        <w:rPr>
          <w:rFonts w:ascii="Arial" w:eastAsia="Times New Roman" w:hAnsi="Arial" w:cs="Arial"/>
          <w:i/>
          <w:iCs/>
          <w:color w:val="333333"/>
          <w:sz w:val="19"/>
        </w:rPr>
        <w:t>caput</w:t>
      </w:r>
      <w:r w:rsidRPr="002D68D6">
        <w:rPr>
          <w:rFonts w:ascii="Arial" w:eastAsia="Times New Roman" w:hAnsi="Arial" w:cs="Arial"/>
          <w:color w:val="333333"/>
          <w:sz w:val="19"/>
          <w:szCs w:val="19"/>
        </w:rPr>
        <w:t> deste artigo, os pais ou responsáveis, em conjunto ou somente um deles, solicitará na unidade da rede pública municipal de ensino mais próxima da residência a prioridade da vaga, mediante a apresentação dos seguintes documentos:</w:t>
      </w:r>
    </w:p>
    <w:p w:rsidR="002D68D6" w:rsidRPr="002D68D6" w:rsidRDefault="002D68D6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D68D6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2D68D6" w:rsidRPr="002D68D6" w:rsidRDefault="002D68D6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D68D6">
        <w:rPr>
          <w:rFonts w:ascii="Arial" w:eastAsia="Times New Roman" w:hAnsi="Arial" w:cs="Arial"/>
          <w:color w:val="333333"/>
          <w:sz w:val="19"/>
          <w:szCs w:val="19"/>
        </w:rPr>
        <w:t>I – a documentação da criança e/ou adolescente necessária para a efetivação de matrícula, documentação esta a critério da Secretaria da unidade escolar;</w:t>
      </w:r>
    </w:p>
    <w:p w:rsidR="002D68D6" w:rsidRPr="002D68D6" w:rsidRDefault="002D68D6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D68D6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2D68D6" w:rsidRPr="002D68D6" w:rsidRDefault="002D68D6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D68D6">
        <w:rPr>
          <w:rFonts w:ascii="Arial" w:eastAsia="Times New Roman" w:hAnsi="Arial" w:cs="Arial"/>
          <w:color w:val="333333"/>
          <w:sz w:val="19"/>
          <w:szCs w:val="19"/>
        </w:rPr>
        <w:t>II – documentos comprobatórios dos pais ou responsáveis (ambos ou somente um deles) que atestem as condições de deficiência ou da idade igual ou superior a 60 (sessenta) anos, além do comprovante de residência.</w:t>
      </w:r>
    </w:p>
    <w:p w:rsidR="002D68D6" w:rsidRPr="002D68D6" w:rsidRDefault="002D68D6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D68D6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2D68D6" w:rsidRPr="002D68D6" w:rsidRDefault="002D68D6" w:rsidP="002D68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D68D6">
        <w:rPr>
          <w:rFonts w:ascii="Arial" w:eastAsia="Times New Roman" w:hAnsi="Arial" w:cs="Arial"/>
          <w:b/>
          <w:bCs/>
          <w:color w:val="333333"/>
          <w:sz w:val="19"/>
        </w:rPr>
        <w:t>2°. </w:t>
      </w:r>
      <w:r w:rsidRPr="002D68D6">
        <w:rPr>
          <w:rFonts w:ascii="Arial" w:eastAsia="Times New Roman" w:hAnsi="Arial" w:cs="Arial"/>
          <w:color w:val="333333"/>
          <w:sz w:val="19"/>
          <w:szCs w:val="19"/>
        </w:rPr>
        <w:t>Aos responsáveis será necessária a apresentação da certidão que comprove a guarda/tutela da criança ou adolescente.</w:t>
      </w:r>
    </w:p>
    <w:p w:rsidR="002D68D6" w:rsidRPr="002D68D6" w:rsidRDefault="002D68D6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D68D6">
        <w:rPr>
          <w:rFonts w:ascii="Arial" w:eastAsia="Times New Roman" w:hAnsi="Arial" w:cs="Arial"/>
          <w:b/>
          <w:bCs/>
          <w:color w:val="333333"/>
          <w:sz w:val="19"/>
        </w:rPr>
        <w:t> </w:t>
      </w:r>
    </w:p>
    <w:p w:rsidR="002D68D6" w:rsidRPr="002D68D6" w:rsidRDefault="002D68D6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D68D6">
        <w:rPr>
          <w:rFonts w:ascii="Arial" w:eastAsia="Times New Roman" w:hAnsi="Arial" w:cs="Arial"/>
          <w:b/>
          <w:bCs/>
          <w:color w:val="333333"/>
          <w:sz w:val="19"/>
        </w:rPr>
        <w:t>Art. 2°. </w:t>
      </w:r>
      <w:r w:rsidRPr="002D68D6">
        <w:rPr>
          <w:rFonts w:ascii="Arial" w:eastAsia="Times New Roman" w:hAnsi="Arial" w:cs="Arial"/>
          <w:color w:val="333333"/>
          <w:sz w:val="19"/>
          <w:szCs w:val="19"/>
        </w:rPr>
        <w:t xml:space="preserve">O Poder Executivo </w:t>
      </w:r>
      <w:proofErr w:type="gramStart"/>
      <w:r w:rsidRPr="002D68D6">
        <w:rPr>
          <w:rFonts w:ascii="Arial" w:eastAsia="Times New Roman" w:hAnsi="Arial" w:cs="Arial"/>
          <w:color w:val="333333"/>
          <w:sz w:val="19"/>
          <w:szCs w:val="19"/>
        </w:rPr>
        <w:t>regulamentará,</w:t>
      </w:r>
      <w:proofErr w:type="gramEnd"/>
      <w:r w:rsidRPr="002D68D6">
        <w:rPr>
          <w:rFonts w:ascii="Arial" w:eastAsia="Times New Roman" w:hAnsi="Arial" w:cs="Arial"/>
          <w:color w:val="333333"/>
          <w:sz w:val="19"/>
          <w:szCs w:val="19"/>
        </w:rPr>
        <w:t xml:space="preserve"> no que couber, a presente Lei.</w:t>
      </w:r>
    </w:p>
    <w:p w:rsidR="002D68D6" w:rsidRDefault="002D68D6" w:rsidP="002D68D6">
      <w:pPr>
        <w:shd w:val="clear" w:color="auto" w:fill="FFFFFF"/>
        <w:spacing w:after="138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</w:rPr>
      </w:pPr>
    </w:p>
    <w:p w:rsidR="002D68D6" w:rsidRDefault="002D68D6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2D68D6" w:rsidRDefault="002D68D6" w:rsidP="002D68D6">
      <w:pPr>
        <w:shd w:val="clear" w:color="auto" w:fill="FFFFFF"/>
        <w:tabs>
          <w:tab w:val="left" w:pos="2755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u w:val="single"/>
        </w:rPr>
      </w:pPr>
      <w:r w:rsidRPr="002D68D6">
        <w:rPr>
          <w:rFonts w:ascii="Arial" w:eastAsia="Times New Roman" w:hAnsi="Arial" w:cs="Arial"/>
          <w:color w:val="333333"/>
          <w:sz w:val="19"/>
          <w:szCs w:val="19"/>
          <w:u w:val="single"/>
        </w:rPr>
        <w:t>João Caldeira Filho</w:t>
      </w:r>
    </w:p>
    <w:p w:rsidR="00E00F21" w:rsidRDefault="002D68D6" w:rsidP="00E00F21">
      <w:pPr>
        <w:shd w:val="clear" w:color="auto" w:fill="FFFFFF"/>
        <w:tabs>
          <w:tab w:val="left" w:pos="2755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PDT-Vereador</w:t>
      </w:r>
      <w:proofErr w:type="spellEnd"/>
    </w:p>
    <w:p w:rsidR="002D68D6" w:rsidRPr="002D68D6" w:rsidRDefault="002D68D6" w:rsidP="00E00F21">
      <w:pPr>
        <w:shd w:val="clear" w:color="auto" w:fill="FFFFFF"/>
        <w:spacing w:after="138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Charqueadas, 21 de outubro de 2021</w:t>
      </w:r>
      <w:r w:rsidRPr="002D68D6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2D68D6" w:rsidRPr="002D68D6" w:rsidRDefault="002D68D6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D68D6">
        <w:rPr>
          <w:rFonts w:ascii="Arial" w:eastAsia="Times New Roman" w:hAnsi="Arial" w:cs="Arial"/>
          <w:b/>
          <w:bCs/>
          <w:color w:val="333333"/>
          <w:sz w:val="19"/>
        </w:rPr>
        <w:t> </w:t>
      </w:r>
    </w:p>
    <w:p w:rsidR="002D68D6" w:rsidRDefault="002D68D6" w:rsidP="002D68D6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b/>
          <w:bCs/>
          <w:color w:val="333333"/>
          <w:sz w:val="19"/>
        </w:rPr>
      </w:pPr>
      <w:r w:rsidRPr="002D68D6">
        <w:rPr>
          <w:rFonts w:ascii="Arial" w:eastAsia="Times New Roman" w:hAnsi="Arial" w:cs="Arial"/>
          <w:b/>
          <w:bCs/>
          <w:color w:val="333333"/>
          <w:sz w:val="19"/>
        </w:rPr>
        <w:lastRenderedPageBreak/>
        <w:t>JUSTIFICATIVA:</w:t>
      </w:r>
    </w:p>
    <w:p w:rsidR="002D68D6" w:rsidRPr="002D68D6" w:rsidRDefault="002D68D6" w:rsidP="002D68D6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2D68D6" w:rsidRPr="002D68D6" w:rsidRDefault="002D68D6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D68D6">
        <w:rPr>
          <w:rFonts w:ascii="Arial" w:eastAsia="Times New Roman" w:hAnsi="Arial" w:cs="Arial"/>
          <w:b/>
          <w:bCs/>
          <w:color w:val="333333"/>
          <w:sz w:val="19"/>
        </w:rPr>
        <w:t> </w:t>
      </w:r>
    </w:p>
    <w:p w:rsidR="002D68D6" w:rsidRPr="002D68D6" w:rsidRDefault="002D68D6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D68D6">
        <w:rPr>
          <w:rFonts w:ascii="Arial" w:eastAsia="Times New Roman" w:hAnsi="Arial" w:cs="Arial"/>
          <w:color w:val="333333"/>
          <w:sz w:val="19"/>
          <w:szCs w:val="19"/>
        </w:rPr>
        <w:t>O presente Projeto de Lei tem como finalidade assegurar a priorização de vagas nas escolas municipais mais próximas de suas residências daquelas crianças ou adolescentes cujos pais ou responsáveis sejam pessoas com deficiência ou com idade igual ou maior a 60 (sessenta) anos.</w:t>
      </w:r>
    </w:p>
    <w:p w:rsidR="002D68D6" w:rsidRPr="002D68D6" w:rsidRDefault="002D68D6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D68D6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2D68D6" w:rsidRPr="002D68D6" w:rsidRDefault="002D68D6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D68D6">
        <w:rPr>
          <w:rFonts w:ascii="Arial" w:eastAsia="Times New Roman" w:hAnsi="Arial" w:cs="Arial"/>
          <w:color w:val="333333"/>
          <w:sz w:val="19"/>
          <w:szCs w:val="19"/>
        </w:rPr>
        <w:t>A proposição se revela em importante medida de interesse público, pois objetiva inserir crianças e adolescentes cujos pais ou responsáveis possuam as particularidades acima apontadas no rol de prioridades a serem atendidas na rede pública de educação, minimizando dificuldades relacionadas ao deslocamento e acessibilidade.</w:t>
      </w:r>
    </w:p>
    <w:p w:rsidR="002D68D6" w:rsidRPr="002D68D6" w:rsidRDefault="002D68D6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D68D6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2D68D6" w:rsidRPr="002D68D6" w:rsidRDefault="002D68D6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D68D6">
        <w:rPr>
          <w:rFonts w:ascii="Arial" w:eastAsia="Times New Roman" w:hAnsi="Arial" w:cs="Arial"/>
          <w:color w:val="333333"/>
          <w:sz w:val="19"/>
          <w:szCs w:val="19"/>
        </w:rPr>
        <w:t>O Poder Público deve estar atento às necessidades não só da criança e do adolescente, mas também a realidade dos pais ou responsáveis, remanejando as vagas de maneira a equalizar o acesso e estimular a inclusão.</w:t>
      </w:r>
    </w:p>
    <w:p w:rsidR="002D68D6" w:rsidRPr="002D68D6" w:rsidRDefault="002D68D6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D68D6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2D68D6" w:rsidRDefault="002D68D6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D68D6">
        <w:rPr>
          <w:rFonts w:ascii="Arial" w:eastAsia="Times New Roman" w:hAnsi="Arial" w:cs="Arial"/>
          <w:color w:val="333333"/>
          <w:sz w:val="19"/>
          <w:szCs w:val="19"/>
        </w:rPr>
        <w:t>Assim sendo, conto com o apoio de meus nobres pares, na certeza que estamos cumprindo com nosso papel de legisladores a serviço da população e de nosso Município.</w:t>
      </w:r>
    </w:p>
    <w:p w:rsidR="002D68D6" w:rsidRDefault="002D68D6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2D68D6" w:rsidRDefault="002D68D6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2D68D6" w:rsidRDefault="002D68D6" w:rsidP="002D68D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2D68D6" w:rsidRDefault="002D68D6" w:rsidP="002D6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2D68D6" w:rsidRPr="002D68D6" w:rsidRDefault="002D68D6" w:rsidP="002D68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u w:val="single"/>
        </w:rPr>
      </w:pPr>
      <w:r w:rsidRPr="002D68D6">
        <w:rPr>
          <w:rFonts w:ascii="Arial" w:eastAsia="Times New Roman" w:hAnsi="Arial" w:cs="Arial"/>
          <w:color w:val="333333"/>
          <w:sz w:val="19"/>
          <w:szCs w:val="19"/>
          <w:u w:val="single"/>
        </w:rPr>
        <w:t>João Caldeira Filho</w:t>
      </w:r>
    </w:p>
    <w:p w:rsidR="002D68D6" w:rsidRPr="002D68D6" w:rsidRDefault="002D68D6" w:rsidP="002D68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PDT-Vereador</w:t>
      </w:r>
      <w:proofErr w:type="spellEnd"/>
    </w:p>
    <w:p w:rsidR="002D68D6" w:rsidRPr="002D68D6" w:rsidRDefault="002D68D6" w:rsidP="002D6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D68D6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073FAC" w:rsidRDefault="00073FAC"/>
    <w:sectPr w:rsidR="00073FAC" w:rsidSect="00FC63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A61" w:rsidRDefault="00872A61" w:rsidP="00E00F21">
      <w:pPr>
        <w:spacing w:after="0" w:line="240" w:lineRule="auto"/>
      </w:pPr>
      <w:r>
        <w:separator/>
      </w:r>
    </w:p>
  </w:endnote>
  <w:endnote w:type="continuationSeparator" w:id="1">
    <w:p w:rsidR="00872A61" w:rsidRDefault="00872A61" w:rsidP="00E0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A61" w:rsidRDefault="00872A61" w:rsidP="00E00F21">
      <w:pPr>
        <w:spacing w:after="0" w:line="240" w:lineRule="auto"/>
      </w:pPr>
      <w:r>
        <w:separator/>
      </w:r>
    </w:p>
  </w:footnote>
  <w:footnote w:type="continuationSeparator" w:id="1">
    <w:p w:rsidR="00872A61" w:rsidRDefault="00872A61" w:rsidP="00E0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536"/>
      <w:gridCol w:w="7184"/>
    </w:tblGrid>
    <w:tr w:rsidR="00E00F21" w:rsidRPr="005D77C8" w:rsidTr="00A6685B">
      <w:trPr>
        <w:trHeight w:val="1557"/>
      </w:trPr>
      <w:tc>
        <w:tcPr>
          <w:tcW w:w="1555" w:type="dxa"/>
        </w:tcPr>
        <w:p w:rsidR="00E00F21" w:rsidRPr="005D77C8" w:rsidRDefault="00E00F21" w:rsidP="00A6685B">
          <w:pPr>
            <w:pStyle w:val="Cabealho"/>
            <w:jc w:val="center"/>
            <w:rPr>
              <w:b/>
              <w:sz w:val="40"/>
              <w:u w:val="single"/>
            </w:rPr>
          </w:pPr>
          <w:r>
            <w:rPr>
              <w:noProof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283845</wp:posOffset>
                </wp:positionV>
                <wp:extent cx="716915" cy="853440"/>
                <wp:effectExtent l="19050" t="0" r="6985" b="0"/>
                <wp:wrapTopAndBottom/>
                <wp:docPr id="1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79" w:type="dxa"/>
        </w:tcPr>
        <w:p w:rsidR="00E00F21" w:rsidRPr="005D77C8" w:rsidRDefault="00E00F21" w:rsidP="00A6685B">
          <w:pPr>
            <w:pStyle w:val="Cabealho"/>
            <w:jc w:val="center"/>
            <w:rPr>
              <w:b/>
              <w:sz w:val="40"/>
              <w:u w:val="single"/>
            </w:rPr>
          </w:pPr>
        </w:p>
        <w:p w:rsidR="00E00F21" w:rsidRPr="005D77C8" w:rsidRDefault="00E00F21" w:rsidP="00A6685B">
          <w:pPr>
            <w:pStyle w:val="Cabealho"/>
            <w:jc w:val="center"/>
            <w:rPr>
              <w:b/>
              <w:sz w:val="40"/>
              <w:u w:val="single"/>
            </w:rPr>
          </w:pPr>
          <w:r w:rsidRPr="005D77C8">
            <w:rPr>
              <w:b/>
              <w:sz w:val="40"/>
              <w:u w:val="single"/>
            </w:rPr>
            <w:t>Câmara Municipal</w:t>
          </w:r>
          <w:r>
            <w:rPr>
              <w:b/>
              <w:sz w:val="40"/>
              <w:u w:val="single"/>
            </w:rPr>
            <w:t xml:space="preserve"> </w:t>
          </w:r>
          <w:r w:rsidRPr="005D77C8">
            <w:rPr>
              <w:b/>
              <w:sz w:val="40"/>
              <w:u w:val="single"/>
            </w:rPr>
            <w:t>de Charqueadas</w:t>
          </w:r>
        </w:p>
        <w:p w:rsidR="00E00F21" w:rsidRPr="005D77C8" w:rsidRDefault="00E00F21" w:rsidP="00A6685B">
          <w:pPr>
            <w:pStyle w:val="Cabealho"/>
            <w:jc w:val="center"/>
            <w:rPr>
              <w:sz w:val="28"/>
            </w:rPr>
          </w:pPr>
          <w:r w:rsidRPr="005D77C8">
            <w:rPr>
              <w:sz w:val="28"/>
            </w:rPr>
            <w:t>Rua: Rui Barbosa, nº 999 – CEP: 96.745-000.</w:t>
          </w:r>
        </w:p>
        <w:p w:rsidR="00E00F21" w:rsidRPr="005D77C8" w:rsidRDefault="00E00F21" w:rsidP="00A6685B">
          <w:pPr>
            <w:pStyle w:val="Cabealho"/>
            <w:jc w:val="center"/>
            <w:rPr>
              <w:sz w:val="28"/>
            </w:rPr>
          </w:pPr>
          <w:r w:rsidRPr="005D77C8">
            <w:rPr>
              <w:sz w:val="28"/>
            </w:rPr>
            <w:t>Charqueadas/RS – Fone: (0**51)3658.1711</w:t>
          </w:r>
        </w:p>
        <w:p w:rsidR="00E00F21" w:rsidRPr="005D77C8" w:rsidRDefault="00E00F21" w:rsidP="00A6685B">
          <w:pPr>
            <w:pStyle w:val="Cabealho"/>
            <w:jc w:val="center"/>
            <w:rPr>
              <w:b/>
              <w:sz w:val="40"/>
              <w:u w:val="single"/>
            </w:rPr>
          </w:pPr>
        </w:p>
      </w:tc>
    </w:tr>
  </w:tbl>
  <w:p w:rsidR="00E00F21" w:rsidRDefault="00E00F2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5CB"/>
    <w:multiLevelType w:val="multilevel"/>
    <w:tmpl w:val="6FDA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A6423"/>
    <w:multiLevelType w:val="multilevel"/>
    <w:tmpl w:val="C28A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68D6"/>
    <w:rsid w:val="00025FE2"/>
    <w:rsid w:val="00073FAC"/>
    <w:rsid w:val="00154DB4"/>
    <w:rsid w:val="002D68D6"/>
    <w:rsid w:val="007E2B1B"/>
    <w:rsid w:val="00805778"/>
    <w:rsid w:val="00872A61"/>
    <w:rsid w:val="00901F42"/>
    <w:rsid w:val="00E00F21"/>
    <w:rsid w:val="00FC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D68D6"/>
    <w:rPr>
      <w:b/>
      <w:bCs/>
    </w:rPr>
  </w:style>
  <w:style w:type="character" w:styleId="nfase">
    <w:name w:val="Emphasis"/>
    <w:basedOn w:val="Fontepargpadro"/>
    <w:uiPriority w:val="20"/>
    <w:qFormat/>
    <w:rsid w:val="002D68D6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E00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0F21"/>
  </w:style>
  <w:style w:type="paragraph" w:styleId="Rodap">
    <w:name w:val="footer"/>
    <w:basedOn w:val="Normal"/>
    <w:link w:val="RodapChar"/>
    <w:uiPriority w:val="99"/>
    <w:semiHidden/>
    <w:unhideWhenUsed/>
    <w:rsid w:val="00E00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0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</dc:creator>
  <cp:keywords/>
  <dc:description/>
  <cp:lastModifiedBy>Secretaria 02</cp:lastModifiedBy>
  <cp:revision>5</cp:revision>
  <dcterms:created xsi:type="dcterms:W3CDTF">2021-10-21T16:43:00Z</dcterms:created>
  <dcterms:modified xsi:type="dcterms:W3CDTF">2022-03-15T14:52:00Z</dcterms:modified>
</cp:coreProperties>
</file>