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2306C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A9154F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2306C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A9154F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17807">
              <w:rPr>
                <w:rFonts w:ascii="Arial" w:hAnsi="Arial" w:cs="Arial"/>
                <w:b/>
                <w:sz w:val="40"/>
                <w:szCs w:val="44"/>
              </w:rPr>
              <w:t xml:space="preserve">Ver </w:t>
            </w:r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F56302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 Vargas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92306C" w:rsidRDefault="00D516AB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9154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9154F" w:rsidRPr="00A9154F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 providencie asfalto na Rua Afonso Pena, no </w:t>
            </w:r>
            <w:proofErr w:type="gramStart"/>
            <w:r w:rsidR="00A9154F" w:rsidRPr="00A9154F">
              <w:rPr>
                <w:rFonts w:ascii="Arial" w:hAnsi="Arial" w:cs="Arial"/>
                <w:b/>
                <w:sz w:val="40"/>
                <w:szCs w:val="40"/>
              </w:rPr>
              <w:t>bairro Morada do Sol</w:t>
            </w:r>
            <w:proofErr w:type="gramEnd"/>
            <w:r w:rsidR="00A9154F" w:rsidRPr="00A9154F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9154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9154F" w:rsidRPr="00F56302" w:rsidRDefault="00A9154F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92306C" w:rsidRDefault="0092306C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7807" w:rsidRPr="003F5E01" w:rsidRDefault="0092306C" w:rsidP="0092306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2306C">
              <w:rPr>
                <w:rFonts w:ascii="Arial" w:hAnsi="Arial" w:cs="Arial"/>
                <w:b/>
                <w:sz w:val="40"/>
                <w:szCs w:val="40"/>
              </w:rPr>
              <w:t>Tal pedido se justifica devido ao pedido dos moradores.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E82E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48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6</cp:revision>
  <cp:lastPrinted>2022-03-08T12:10:00Z</cp:lastPrinted>
  <dcterms:created xsi:type="dcterms:W3CDTF">2021-02-08T13:30:00Z</dcterms:created>
  <dcterms:modified xsi:type="dcterms:W3CDTF">2022-03-08T12:12:00Z</dcterms:modified>
</cp:coreProperties>
</file>