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232E5">
              <w:rPr>
                <w:rFonts w:ascii="Arial" w:hAnsi="Arial" w:cs="Arial"/>
                <w:b/>
                <w:sz w:val="40"/>
                <w:szCs w:val="44"/>
              </w:rPr>
              <w:t>160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B232E5">
              <w:rPr>
                <w:rFonts w:ascii="Arial" w:hAnsi="Arial" w:cs="Arial"/>
                <w:b/>
                <w:sz w:val="40"/>
                <w:szCs w:val="44"/>
              </w:rPr>
              <w:t>19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ª Paula </w:t>
            </w:r>
            <w:proofErr w:type="spellStart"/>
            <w:r w:rsidR="00A365D3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B232E5" w:rsidRPr="00B232E5" w:rsidRDefault="00D516AB" w:rsidP="00B232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B232E5" w:rsidRPr="00B232E5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de Saúde, informe:</w:t>
            </w:r>
          </w:p>
          <w:p w:rsidR="00B232E5" w:rsidRPr="00B232E5" w:rsidRDefault="00B232E5" w:rsidP="00B232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232E5" w:rsidRPr="00B232E5" w:rsidRDefault="00B232E5" w:rsidP="00B232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232E5">
              <w:rPr>
                <w:rFonts w:ascii="Arial" w:hAnsi="Arial" w:cs="Arial"/>
                <w:b/>
                <w:sz w:val="40"/>
                <w:szCs w:val="40"/>
              </w:rPr>
              <w:t>a) Se há no município um canal de busca de auxílio nas questões de Saúde Mental</w:t>
            </w:r>
          </w:p>
          <w:p w:rsidR="00B232E5" w:rsidRPr="00B232E5" w:rsidRDefault="00B232E5" w:rsidP="00B232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232E5">
              <w:rPr>
                <w:rFonts w:ascii="Arial" w:hAnsi="Arial" w:cs="Arial"/>
                <w:b/>
                <w:sz w:val="40"/>
                <w:szCs w:val="40"/>
              </w:rPr>
              <w:t>b) Ações que estão sendo desenvolvidas em relação ao cuidado com a Saúde Mental</w:t>
            </w:r>
          </w:p>
          <w:p w:rsidR="00C06A12" w:rsidRPr="00B232E5" w:rsidRDefault="00B232E5" w:rsidP="00B232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232E5">
              <w:rPr>
                <w:rFonts w:ascii="Arial" w:hAnsi="Arial" w:cs="Arial"/>
                <w:b/>
                <w:sz w:val="40"/>
                <w:szCs w:val="40"/>
              </w:rPr>
              <w:t>c) Se há algum projeto no município que trate do combate ao suicídio.</w:t>
            </w: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8625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</TotalTime>
  <Pages>1</Pages>
  <Words>73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4</cp:revision>
  <cp:lastPrinted>2022-04-11T16:51:00Z</cp:lastPrinted>
  <dcterms:created xsi:type="dcterms:W3CDTF">2021-02-17T15:59:00Z</dcterms:created>
  <dcterms:modified xsi:type="dcterms:W3CDTF">2022-04-11T16:52:00Z</dcterms:modified>
</cp:coreProperties>
</file>