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52415">
              <w:rPr>
                <w:rFonts w:ascii="Arial" w:hAnsi="Arial" w:cs="Arial"/>
                <w:b/>
                <w:sz w:val="40"/>
                <w:szCs w:val="44"/>
              </w:rPr>
              <w:t>326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C48DA">
              <w:rPr>
                <w:rFonts w:ascii="Arial" w:hAnsi="Arial" w:cs="Arial"/>
                <w:b/>
                <w:sz w:val="40"/>
                <w:szCs w:val="44"/>
              </w:rPr>
              <w:t>Requerimento nº 00</w:t>
            </w:r>
            <w:r w:rsidR="00652415">
              <w:rPr>
                <w:rFonts w:ascii="Arial" w:hAnsi="Arial" w:cs="Arial"/>
                <w:b/>
                <w:sz w:val="40"/>
                <w:szCs w:val="44"/>
              </w:rPr>
              <w:t>9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Pr="009C47FC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9C47FC">
              <w:rPr>
                <w:rFonts w:ascii="Arial" w:hAnsi="Arial" w:cs="Arial"/>
                <w:b/>
                <w:sz w:val="40"/>
                <w:szCs w:val="40"/>
              </w:rPr>
              <w:t>Representação Partidária PTB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660F3B" w:rsidRPr="00660F3B" w:rsidRDefault="00021869" w:rsidP="00660F3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52415">
              <w:rPr>
                <w:rFonts w:ascii="Arial" w:hAnsi="Arial" w:cs="Arial"/>
                <w:b/>
                <w:sz w:val="40"/>
                <w:szCs w:val="40"/>
              </w:rPr>
              <w:t xml:space="preserve">“Que o Poder Legislativo </w:t>
            </w:r>
            <w:r w:rsidR="00652415" w:rsidRPr="00652415">
              <w:rPr>
                <w:rFonts w:ascii="Arial" w:hAnsi="Arial" w:cs="Arial"/>
                <w:b/>
                <w:sz w:val="40"/>
                <w:szCs w:val="40"/>
              </w:rPr>
              <w:t>realize com urgência reunião com a Direção da Empresa Equatorial Energia, responsável pelo abastecimento de energia em Charqueadas, com a finalidade obter informações acerca dos serviços prestados pela mesma à população, bem como solicitar esclarecimentos sobre as interrupções de abastecimento que demandam na falta de energia por um período bastante extenso, prejudicando as famílias, o comércio e o bom anda</w:t>
            </w:r>
            <w:r w:rsidR="00652415">
              <w:rPr>
                <w:rFonts w:ascii="Arial" w:hAnsi="Arial" w:cs="Arial"/>
                <w:b/>
                <w:sz w:val="40"/>
                <w:szCs w:val="40"/>
              </w:rPr>
              <w:t>mento de serviços à Comunidade.”</w:t>
            </w:r>
          </w:p>
          <w:p w:rsidR="00461E79" w:rsidRPr="0011627E" w:rsidRDefault="00461E79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08235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15" w:rsidRDefault="00652415">
      <w:r>
        <w:separator/>
      </w:r>
    </w:p>
  </w:endnote>
  <w:endnote w:type="continuationSeparator" w:id="1">
    <w:p w:rsidR="00652415" w:rsidRDefault="0065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15" w:rsidRDefault="00C53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24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2415" w:rsidRDefault="0065241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15" w:rsidRDefault="0065241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15" w:rsidRDefault="00652415">
      <w:r>
        <w:separator/>
      </w:r>
    </w:p>
  </w:footnote>
  <w:footnote w:type="continuationSeparator" w:id="1">
    <w:p w:rsidR="00652415" w:rsidRDefault="0065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15" w:rsidRDefault="0065241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10C"/>
    <w:rsid w:val="003A3DAD"/>
    <w:rsid w:val="003B0580"/>
    <w:rsid w:val="003B5DA3"/>
    <w:rsid w:val="003B61BC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66E57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083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2415"/>
    <w:rsid w:val="00657C8C"/>
    <w:rsid w:val="0066067F"/>
    <w:rsid w:val="00660C83"/>
    <w:rsid w:val="00660F3B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47FC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3C67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7B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44F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2022-06-27T13:06:00Z</cp:lastPrinted>
  <dcterms:created xsi:type="dcterms:W3CDTF">2021-08-02T15:24:00Z</dcterms:created>
  <dcterms:modified xsi:type="dcterms:W3CDTF">2022-06-27T13:06:00Z</dcterms:modified>
</cp:coreProperties>
</file>