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54B71">
              <w:rPr>
                <w:rFonts w:ascii="Arial" w:hAnsi="Arial" w:cs="Arial"/>
                <w:b/>
                <w:sz w:val="40"/>
                <w:szCs w:val="40"/>
              </w:rPr>
              <w:t>579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941C28" w:rsidP="00941C28">
            <w:pPr>
              <w:tabs>
                <w:tab w:val="left" w:pos="34"/>
                <w:tab w:val="left" w:pos="3675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154B71">
              <w:rPr>
                <w:rFonts w:ascii="Arial" w:hAnsi="Arial" w:cs="Arial"/>
                <w:b/>
                <w:sz w:val="40"/>
                <w:szCs w:val="40"/>
              </w:rPr>
              <w:t>067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07EC9" w:rsidRPr="00507EC9" w:rsidRDefault="00D516AB" w:rsidP="00154B7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507EC9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41C28" w:rsidRPr="00507EC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54B71">
              <w:rPr>
                <w:rFonts w:ascii="Arial" w:hAnsi="Arial" w:cs="Arial"/>
                <w:b/>
                <w:sz w:val="40"/>
                <w:szCs w:val="40"/>
              </w:rPr>
              <w:t>“Que o p</w:t>
            </w:r>
            <w:r w:rsidR="00507EC9" w:rsidRPr="00507EC9">
              <w:rPr>
                <w:rFonts w:ascii="Arial" w:hAnsi="Arial" w:cs="Arial"/>
                <w:b/>
                <w:sz w:val="40"/>
                <w:szCs w:val="40"/>
              </w:rPr>
              <w:t>oder Executi</w:t>
            </w:r>
            <w:r w:rsidR="00154B71">
              <w:rPr>
                <w:rFonts w:ascii="Arial" w:hAnsi="Arial" w:cs="Arial"/>
                <w:b/>
                <w:sz w:val="40"/>
                <w:szCs w:val="40"/>
              </w:rPr>
              <w:t xml:space="preserve">vo Municipal, </w:t>
            </w:r>
            <w:r w:rsidR="00154B71" w:rsidRPr="00154B71">
              <w:rPr>
                <w:rFonts w:ascii="Arial" w:hAnsi="Arial" w:cs="Arial"/>
                <w:b/>
                <w:sz w:val="40"/>
                <w:szCs w:val="40"/>
              </w:rPr>
              <w:t>através de secretaria municipal competente,</w:t>
            </w:r>
            <w:r w:rsidR="00154B7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54B71" w:rsidRPr="00154B71">
              <w:rPr>
                <w:rFonts w:ascii="Arial" w:hAnsi="Arial" w:cs="Arial"/>
                <w:b/>
                <w:sz w:val="40"/>
                <w:szCs w:val="40"/>
              </w:rPr>
              <w:t>preste contas através de documentos, da utilização do valor de R$ 6.824,</w:t>
            </w:r>
            <w:r w:rsidR="00154B71">
              <w:rPr>
                <w:rFonts w:ascii="Arial" w:hAnsi="Arial" w:cs="Arial"/>
                <w:b/>
                <w:sz w:val="40"/>
                <w:szCs w:val="40"/>
              </w:rPr>
              <w:t xml:space="preserve">25 o qual teria sido destinado </w:t>
            </w:r>
            <w:r w:rsidR="00154B71" w:rsidRPr="00154B71">
              <w:rPr>
                <w:rFonts w:ascii="Arial" w:hAnsi="Arial" w:cs="Arial"/>
                <w:b/>
                <w:sz w:val="40"/>
                <w:szCs w:val="40"/>
              </w:rPr>
              <w:t>ao</w:t>
            </w:r>
            <w:r w:rsidR="00154B71">
              <w:rPr>
                <w:rFonts w:ascii="Arial" w:hAnsi="Arial" w:cs="Arial"/>
                <w:b/>
                <w:sz w:val="40"/>
                <w:szCs w:val="40"/>
              </w:rPr>
              <w:t xml:space="preserve"> Piquete de Laçadores </w:t>
            </w:r>
            <w:proofErr w:type="spellStart"/>
            <w:r w:rsidR="00154B71">
              <w:rPr>
                <w:rFonts w:ascii="Arial" w:hAnsi="Arial" w:cs="Arial"/>
                <w:b/>
                <w:sz w:val="40"/>
                <w:szCs w:val="40"/>
              </w:rPr>
              <w:t>Massaroca</w:t>
            </w:r>
            <w:proofErr w:type="spellEnd"/>
            <w:r w:rsidR="00154B7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54B71" w:rsidRPr="00154B71">
              <w:rPr>
                <w:rFonts w:ascii="Arial" w:hAnsi="Arial" w:cs="Arial"/>
                <w:b/>
                <w:sz w:val="40"/>
                <w:szCs w:val="40"/>
              </w:rPr>
              <w:t>para o desenvolvimento de projetos culturais da entidade. O mesmo teria sido direcionado através da Emenda Impositiva de nº 58/2020, do Projet</w:t>
            </w:r>
            <w:r w:rsidR="00154B71">
              <w:rPr>
                <w:rFonts w:ascii="Arial" w:hAnsi="Arial" w:cs="Arial"/>
                <w:b/>
                <w:sz w:val="40"/>
                <w:szCs w:val="40"/>
              </w:rPr>
              <w:t>o de Lei Executivo nº 042/2020</w:t>
            </w:r>
            <w:r w:rsidR="00507EC9" w:rsidRPr="00507EC9">
              <w:rPr>
                <w:rFonts w:ascii="Arial" w:hAnsi="Arial" w:cs="Arial"/>
                <w:b/>
                <w:sz w:val="40"/>
                <w:szCs w:val="40"/>
              </w:rPr>
              <w:t xml:space="preserve">.”  </w:t>
            </w:r>
          </w:p>
          <w:p w:rsidR="00507EC9" w:rsidRDefault="00507EC9" w:rsidP="00507EC9">
            <w:pPr>
              <w:jc w:val="both"/>
            </w:pPr>
          </w:p>
          <w:p w:rsidR="00507EC9" w:rsidRDefault="00507EC9" w:rsidP="00507EC9">
            <w:pPr>
              <w:jc w:val="both"/>
            </w:pPr>
          </w:p>
          <w:p w:rsidR="00670AE8" w:rsidRPr="004D11A2" w:rsidRDefault="00670AE8" w:rsidP="00DE3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70AE8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670AE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670A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941C2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54B71" w:rsidRPr="00941C28" w:rsidRDefault="00154B71" w:rsidP="00941C2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7910D6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7910D6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F" w:rsidRDefault="0026299F">
      <w:r>
        <w:separator/>
      </w:r>
    </w:p>
  </w:endnote>
  <w:endnote w:type="continuationSeparator" w:id="1">
    <w:p w:rsidR="0026299F" w:rsidRDefault="002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A212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9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99F" w:rsidRDefault="002629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F" w:rsidRDefault="0026299F">
      <w:r>
        <w:separator/>
      </w:r>
    </w:p>
  </w:footnote>
  <w:footnote w:type="continuationSeparator" w:id="1">
    <w:p w:rsidR="0026299F" w:rsidRDefault="002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4B71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299F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07EC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47ED1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1DC7"/>
    <w:rsid w:val="00662446"/>
    <w:rsid w:val="0066367C"/>
    <w:rsid w:val="00667C3B"/>
    <w:rsid w:val="00667D5A"/>
    <w:rsid w:val="00670AE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0D6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1C2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2A4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690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67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17</cp:revision>
  <cp:lastPrinted>2022-10-24T12:46:00Z</cp:lastPrinted>
  <dcterms:created xsi:type="dcterms:W3CDTF">2021-02-08T14:24:00Z</dcterms:created>
  <dcterms:modified xsi:type="dcterms:W3CDTF">2022-10-24T12:46:00Z</dcterms:modified>
</cp:coreProperties>
</file>