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76D33">
              <w:rPr>
                <w:rFonts w:ascii="Arial" w:hAnsi="Arial" w:cs="Arial"/>
                <w:b/>
                <w:sz w:val="40"/>
                <w:szCs w:val="44"/>
              </w:rPr>
              <w:t>696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76D33">
              <w:rPr>
                <w:rFonts w:ascii="Arial" w:hAnsi="Arial" w:cs="Arial"/>
                <w:b/>
                <w:sz w:val="40"/>
                <w:szCs w:val="44"/>
              </w:rPr>
              <w:t>303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576D3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C34A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576D33" w:rsidRPr="00576D33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redutor de velocidade na A</w:t>
            </w:r>
            <w:r w:rsidR="00576D33">
              <w:rPr>
                <w:rFonts w:ascii="Arial" w:hAnsi="Arial" w:cs="Arial"/>
                <w:b/>
                <w:sz w:val="44"/>
                <w:szCs w:val="44"/>
              </w:rPr>
              <w:t xml:space="preserve">v. </w:t>
            </w:r>
            <w:r w:rsidR="00576D33" w:rsidRPr="00576D33">
              <w:rPr>
                <w:rFonts w:ascii="Arial" w:hAnsi="Arial" w:cs="Arial"/>
                <w:b/>
                <w:sz w:val="44"/>
                <w:szCs w:val="44"/>
              </w:rPr>
              <w:t>Bento Gonçalves nas proximidades do n</w:t>
            </w:r>
            <w:r w:rsidR="00576D33">
              <w:rPr>
                <w:rFonts w:ascii="Arial" w:hAnsi="Arial" w:cs="Arial"/>
                <w:b/>
                <w:sz w:val="44"/>
                <w:szCs w:val="44"/>
              </w:rPr>
              <w:t>º</w:t>
            </w:r>
            <w:r w:rsidR="00576D33" w:rsidRPr="00576D33">
              <w:rPr>
                <w:rFonts w:ascii="Arial" w:hAnsi="Arial" w:cs="Arial"/>
                <w:b/>
                <w:sz w:val="44"/>
                <w:szCs w:val="44"/>
              </w:rPr>
              <w:t xml:space="preserve"> 1199.</w:t>
            </w:r>
            <w:r w:rsidR="001C34A6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6D33">
              <w:rPr>
                <w:rFonts w:ascii="Arial" w:hAnsi="Arial" w:cs="Arial"/>
                <w:b/>
                <w:sz w:val="44"/>
                <w:szCs w:val="44"/>
              </w:rPr>
              <w:t>: Escrita</w:t>
            </w:r>
          </w:p>
          <w:p w:rsidR="00576D33" w:rsidRDefault="00576D33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 pedido se</w:t>
            </w:r>
            <w:r w:rsidRPr="00576D33">
              <w:rPr>
                <w:rFonts w:ascii="Arial" w:hAnsi="Arial" w:cs="Arial"/>
                <w:b/>
                <w:sz w:val="44"/>
                <w:szCs w:val="44"/>
              </w:rPr>
              <w:t xml:space="preserve"> justifica devido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à alta velocidade dos veículos </w:t>
            </w:r>
            <w:r w:rsidRPr="00576D33">
              <w:rPr>
                <w:rFonts w:ascii="Arial" w:hAnsi="Arial" w:cs="Arial"/>
                <w:b/>
                <w:sz w:val="44"/>
                <w:szCs w:val="44"/>
              </w:rPr>
              <w:t>que passam por ali podendo causar acidentes.</w:t>
            </w:r>
          </w:p>
          <w:p w:rsidR="00576D33" w:rsidRDefault="00576D33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576D33" w:rsidRDefault="00576D33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E366A" w:rsidRPr="0044515A" w:rsidRDefault="00AE366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CE5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4A6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16D5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6D33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0411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5CE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02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3EB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D46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107</TotalTime>
  <Pages>1</Pages>
  <Words>58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28</cp:revision>
  <cp:lastPrinted>2022-12-12T16:03:00Z</cp:lastPrinted>
  <dcterms:created xsi:type="dcterms:W3CDTF">2021-02-08T13:30:00Z</dcterms:created>
  <dcterms:modified xsi:type="dcterms:W3CDTF">2022-12-12T16:03:00Z</dcterms:modified>
</cp:coreProperties>
</file>