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155/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Moção de Apelo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EE33CF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5C1988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EE33CF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62988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eadores João Carlos Silva Caldeira Filho</w:t>
            </w:r>
            <w:r w:rsidR="005C1988">
              <w:rPr>
                <w:rFonts w:ascii="Arial" w:hAnsi="Arial" w:cs="Arial"/>
                <w:b/>
                <w:sz w:val="40"/>
                <w:szCs w:val="40"/>
              </w:rPr>
              <w:t xml:space="preserve"> e</w:t>
            </w:r>
            <w:r w:rsidR="00E62988">
              <w:rPr>
                <w:rFonts w:ascii="Arial" w:hAnsi="Arial" w:cs="Arial"/>
                <w:b/>
                <w:sz w:val="40"/>
                <w:szCs w:val="40"/>
              </w:rPr>
              <w:t xml:space="preserve"> Paula </w:t>
            </w:r>
            <w:proofErr w:type="spellStart"/>
            <w:r w:rsidR="00E62988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E62988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5C1988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F56302" w:rsidRPr="00EE33CF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2342F" w:rsidRDefault="00D516AB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>“Moção de Apelo</w:t>
            </w:r>
            <w:r w:rsidR="00E62988">
              <w:t xml:space="preserve"> </w:t>
            </w:r>
            <w:r w:rsidR="000A7582" w:rsidRPr="000A7582">
              <w:rPr>
                <w:rFonts w:ascii="Arial" w:hAnsi="Arial" w:cs="Arial"/>
                <w:b/>
                <w:sz w:val="40"/>
                <w:szCs w:val="40"/>
              </w:rPr>
              <w:t>ao Governo Municipal para suspensão do processo de Terceirização das USF considerando a deliberação feita na Conferência Municipal de Saúde.”</w:t>
            </w:r>
          </w:p>
          <w:p w:rsidR="000A7582" w:rsidRPr="00EE33CF" w:rsidRDefault="000A7582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Pr="00EE33CF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044FC1" w:rsidRDefault="00044FC1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Pr="00A17807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E6298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62988" w:rsidP="00E62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E7" w:rsidRDefault="009304E7">
      <w:r>
        <w:separator/>
      </w:r>
    </w:p>
  </w:endnote>
  <w:endnote w:type="continuationSeparator" w:id="1">
    <w:p w:rsidR="009304E7" w:rsidRDefault="0093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2545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4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4E7" w:rsidRDefault="009304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E7" w:rsidRDefault="009304E7">
      <w:r>
        <w:separator/>
      </w:r>
    </w:p>
  </w:footnote>
  <w:footnote w:type="continuationSeparator" w:id="1">
    <w:p w:rsidR="009304E7" w:rsidRDefault="0093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A758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452E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16F68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1988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2483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2988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25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2023-03-29T14:58:00Z</cp:lastPrinted>
  <dcterms:created xsi:type="dcterms:W3CDTF">2021-02-08T14:42:00Z</dcterms:created>
  <dcterms:modified xsi:type="dcterms:W3CDTF">2023-03-29T14:58:00Z</dcterms:modified>
</cp:coreProperties>
</file>