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02F56">
              <w:rPr>
                <w:rFonts w:ascii="Arial" w:hAnsi="Arial" w:cs="Arial"/>
                <w:b/>
                <w:sz w:val="40"/>
                <w:szCs w:val="44"/>
              </w:rPr>
              <w:t>359/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202F56">
              <w:rPr>
                <w:rFonts w:ascii="Arial" w:hAnsi="Arial" w:cs="Arial"/>
                <w:b/>
                <w:sz w:val="40"/>
                <w:szCs w:val="44"/>
              </w:rPr>
              <w:t>32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ão Carlos Silva Caldeira Filho,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e Rafael Divino Silva Oliveira. 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52A65" w:rsidRPr="00202F56" w:rsidRDefault="00D516AB" w:rsidP="00EB5519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202F56" w:rsidRPr="00202F56">
              <w:rPr>
                <w:rFonts w:ascii="Arial" w:hAnsi="Arial" w:cs="Arial"/>
                <w:b/>
                <w:sz w:val="44"/>
                <w:szCs w:val="44"/>
              </w:rPr>
              <w:t>“Que o Executivo Municipal, através da Secretaria de Serviços Urbanos, nos informe o cronograma de recolhimento de podas de árvores e entulhos nos bairros.”</w:t>
            </w:r>
          </w:p>
          <w:p w:rsidR="00EB5519" w:rsidRPr="00DB6EB1" w:rsidRDefault="00202F56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8675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85</TotalTime>
  <Pages>1</Pages>
  <Words>57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12</cp:revision>
  <cp:lastPrinted>2023-06-19T14:47:00Z</cp:lastPrinted>
  <dcterms:created xsi:type="dcterms:W3CDTF">2021-02-17T15:59:00Z</dcterms:created>
  <dcterms:modified xsi:type="dcterms:W3CDTF">2023-06-19T14:47:00Z</dcterms:modified>
</cp:coreProperties>
</file>