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F43DEA" w:rsidRPr="00415CFD" w:rsidRDefault="00021869" w:rsidP="001F4ADE">
            <w:pPr>
              <w:jc w:val="center"/>
              <w:rPr>
                <w:rFonts w:ascii="Arial" w:hAnsi="Arial" w:cs="Arial"/>
                <w:b/>
                <w:sz w:val="44"/>
                <w:szCs w:val="44"/>
              </w:rPr>
            </w:pPr>
            <w:r w:rsidRPr="00415CFD">
              <w:rPr>
                <w:rFonts w:ascii="Arial" w:hAnsi="Arial" w:cs="Arial"/>
                <w:b/>
                <w:sz w:val="44"/>
                <w:szCs w:val="44"/>
              </w:rPr>
              <w:t>PROCESSO Nº</w:t>
            </w:r>
            <w:r w:rsidR="002B0116" w:rsidRPr="00415CFD">
              <w:rPr>
                <w:rFonts w:ascii="Arial" w:hAnsi="Arial" w:cs="Arial"/>
                <w:b/>
                <w:sz w:val="44"/>
                <w:szCs w:val="44"/>
              </w:rPr>
              <w:t xml:space="preserve"> </w:t>
            </w:r>
            <w:r w:rsidR="00DD4C18">
              <w:rPr>
                <w:rFonts w:ascii="Arial" w:hAnsi="Arial" w:cs="Arial"/>
                <w:b/>
                <w:sz w:val="44"/>
                <w:szCs w:val="44"/>
              </w:rPr>
              <w:t>461</w:t>
            </w:r>
            <w:r w:rsidR="0028184B" w:rsidRPr="00415CFD">
              <w:rPr>
                <w:rFonts w:ascii="Arial" w:hAnsi="Arial" w:cs="Arial"/>
                <w:b/>
                <w:sz w:val="44"/>
                <w:szCs w:val="44"/>
              </w:rPr>
              <w:t>/20</w:t>
            </w:r>
            <w:r w:rsidR="00AC789B" w:rsidRPr="00415CFD">
              <w:rPr>
                <w:rFonts w:ascii="Arial" w:hAnsi="Arial" w:cs="Arial"/>
                <w:b/>
                <w:sz w:val="44"/>
                <w:szCs w:val="44"/>
              </w:rPr>
              <w:t>2</w:t>
            </w:r>
            <w:r w:rsidR="00471273" w:rsidRPr="00415CFD">
              <w:rPr>
                <w:rFonts w:ascii="Arial" w:hAnsi="Arial" w:cs="Arial"/>
                <w:b/>
                <w:sz w:val="44"/>
                <w:szCs w:val="44"/>
              </w:rPr>
              <w:t>3</w:t>
            </w:r>
          </w:p>
          <w:p w:rsidR="006E559C" w:rsidRPr="00415CFD" w:rsidRDefault="006E559C" w:rsidP="00502363">
            <w:pPr>
              <w:tabs>
                <w:tab w:val="left" w:pos="34"/>
              </w:tabs>
              <w:jc w:val="center"/>
              <w:rPr>
                <w:rFonts w:ascii="Arial" w:hAnsi="Arial" w:cs="Arial"/>
                <w:b/>
                <w:sz w:val="44"/>
                <w:szCs w:val="44"/>
              </w:rPr>
            </w:pPr>
          </w:p>
          <w:p w:rsidR="00240582" w:rsidRPr="00415CFD" w:rsidRDefault="00C54E0A" w:rsidP="00502363">
            <w:pPr>
              <w:tabs>
                <w:tab w:val="left" w:pos="34"/>
              </w:tabs>
              <w:jc w:val="center"/>
              <w:rPr>
                <w:rFonts w:ascii="Arial" w:hAnsi="Arial" w:cs="Arial"/>
                <w:b/>
                <w:sz w:val="44"/>
                <w:szCs w:val="44"/>
              </w:rPr>
            </w:pPr>
            <w:r w:rsidRPr="00415CFD">
              <w:rPr>
                <w:rFonts w:ascii="Arial" w:hAnsi="Arial" w:cs="Arial"/>
                <w:b/>
                <w:sz w:val="44"/>
                <w:szCs w:val="44"/>
              </w:rPr>
              <w:t>P</w:t>
            </w:r>
            <w:r w:rsidR="00021869" w:rsidRPr="00415CFD">
              <w:rPr>
                <w:rFonts w:ascii="Arial" w:hAnsi="Arial" w:cs="Arial"/>
                <w:b/>
                <w:sz w:val="44"/>
                <w:szCs w:val="44"/>
              </w:rPr>
              <w:t>R</w:t>
            </w:r>
            <w:r w:rsidR="00872E32" w:rsidRPr="00415CFD">
              <w:rPr>
                <w:rFonts w:ascii="Arial" w:hAnsi="Arial" w:cs="Arial"/>
                <w:b/>
                <w:sz w:val="44"/>
                <w:szCs w:val="44"/>
              </w:rPr>
              <w:t>O</w:t>
            </w:r>
            <w:r w:rsidR="00021869" w:rsidRPr="00415CFD">
              <w:rPr>
                <w:rFonts w:ascii="Arial" w:hAnsi="Arial" w:cs="Arial"/>
                <w:b/>
                <w:sz w:val="44"/>
                <w:szCs w:val="44"/>
              </w:rPr>
              <w:t>POSIÇÃO</w:t>
            </w:r>
            <w:r w:rsidR="006E2D90" w:rsidRPr="00415CFD">
              <w:rPr>
                <w:rFonts w:ascii="Arial" w:hAnsi="Arial" w:cs="Arial"/>
                <w:b/>
                <w:sz w:val="44"/>
                <w:szCs w:val="44"/>
              </w:rPr>
              <w:t xml:space="preserve">: </w:t>
            </w:r>
            <w:r w:rsidR="00746957" w:rsidRPr="00415CFD">
              <w:rPr>
                <w:rFonts w:ascii="Arial" w:hAnsi="Arial" w:cs="Arial"/>
                <w:b/>
                <w:sz w:val="44"/>
                <w:szCs w:val="44"/>
              </w:rPr>
              <w:t>Pedido de Providência</w:t>
            </w:r>
            <w:r w:rsidR="002B0116" w:rsidRPr="00415CFD">
              <w:rPr>
                <w:rFonts w:ascii="Arial" w:hAnsi="Arial" w:cs="Arial"/>
                <w:b/>
                <w:sz w:val="44"/>
                <w:szCs w:val="44"/>
              </w:rPr>
              <w:t xml:space="preserve"> </w:t>
            </w:r>
            <w:r w:rsidR="003A2147" w:rsidRPr="00415CFD">
              <w:rPr>
                <w:rFonts w:ascii="Arial" w:hAnsi="Arial" w:cs="Arial"/>
                <w:b/>
                <w:sz w:val="44"/>
                <w:szCs w:val="44"/>
              </w:rPr>
              <w:t>n</w:t>
            </w:r>
            <w:r w:rsidR="00502363" w:rsidRPr="00415CFD">
              <w:rPr>
                <w:rFonts w:ascii="Arial" w:hAnsi="Arial" w:cs="Arial"/>
                <w:b/>
                <w:sz w:val="44"/>
                <w:szCs w:val="44"/>
              </w:rPr>
              <w:t xml:space="preserve">º </w:t>
            </w:r>
            <w:r w:rsidR="00415CFD" w:rsidRPr="00415CFD">
              <w:rPr>
                <w:rFonts w:ascii="Arial" w:hAnsi="Arial" w:cs="Arial"/>
                <w:b/>
                <w:sz w:val="44"/>
                <w:szCs w:val="44"/>
              </w:rPr>
              <w:t>17</w:t>
            </w:r>
            <w:r w:rsidR="00DD4C18">
              <w:rPr>
                <w:rFonts w:ascii="Arial" w:hAnsi="Arial" w:cs="Arial"/>
                <w:b/>
                <w:sz w:val="44"/>
                <w:szCs w:val="44"/>
              </w:rPr>
              <w:t>9</w:t>
            </w:r>
            <w:r w:rsidR="00502363" w:rsidRPr="00415CFD">
              <w:rPr>
                <w:rFonts w:ascii="Arial" w:hAnsi="Arial" w:cs="Arial"/>
                <w:b/>
                <w:sz w:val="44"/>
                <w:szCs w:val="44"/>
              </w:rPr>
              <w:t>/</w:t>
            </w:r>
            <w:r w:rsidR="00511378" w:rsidRPr="00415CFD">
              <w:rPr>
                <w:rFonts w:ascii="Arial" w:hAnsi="Arial" w:cs="Arial"/>
                <w:b/>
                <w:sz w:val="44"/>
                <w:szCs w:val="44"/>
              </w:rPr>
              <w:t>20</w:t>
            </w:r>
            <w:r w:rsidR="00502363" w:rsidRPr="00415CFD">
              <w:rPr>
                <w:rFonts w:ascii="Arial" w:hAnsi="Arial" w:cs="Arial"/>
                <w:b/>
                <w:sz w:val="44"/>
                <w:szCs w:val="44"/>
              </w:rPr>
              <w:t>2</w:t>
            </w:r>
            <w:r w:rsidR="00471273" w:rsidRPr="00415CFD">
              <w:rPr>
                <w:rFonts w:ascii="Arial" w:hAnsi="Arial" w:cs="Arial"/>
                <w:b/>
                <w:sz w:val="44"/>
                <w:szCs w:val="44"/>
              </w:rPr>
              <w:t>3</w:t>
            </w:r>
          </w:p>
          <w:p w:rsidR="00FB0DC3" w:rsidRPr="00415CFD" w:rsidRDefault="00FB0DC3" w:rsidP="00075F4B">
            <w:pPr>
              <w:rPr>
                <w:rFonts w:ascii="Arial" w:hAnsi="Arial" w:cs="Arial"/>
                <w:b/>
                <w:sz w:val="44"/>
                <w:szCs w:val="44"/>
              </w:rPr>
            </w:pPr>
          </w:p>
          <w:p w:rsidR="005A7E02" w:rsidRPr="00415CFD" w:rsidRDefault="00773469" w:rsidP="00A807D1">
            <w:pPr>
              <w:jc w:val="both"/>
              <w:rPr>
                <w:rFonts w:ascii="Arial" w:hAnsi="Arial" w:cs="Arial"/>
                <w:b/>
                <w:sz w:val="44"/>
                <w:szCs w:val="44"/>
              </w:rPr>
            </w:pPr>
            <w:r w:rsidRPr="00415CFD">
              <w:rPr>
                <w:rFonts w:ascii="Arial" w:hAnsi="Arial" w:cs="Arial"/>
                <w:b/>
                <w:sz w:val="44"/>
                <w:szCs w:val="44"/>
              </w:rPr>
              <w:t>AUTOR</w:t>
            </w:r>
            <w:r w:rsidR="00DD4C18">
              <w:rPr>
                <w:rFonts w:ascii="Arial" w:hAnsi="Arial" w:cs="Arial"/>
                <w:b/>
                <w:sz w:val="44"/>
                <w:szCs w:val="44"/>
              </w:rPr>
              <w:t>ES</w:t>
            </w:r>
            <w:r w:rsidRPr="00415CFD">
              <w:rPr>
                <w:rFonts w:ascii="Arial" w:hAnsi="Arial" w:cs="Arial"/>
                <w:b/>
                <w:sz w:val="44"/>
                <w:szCs w:val="44"/>
              </w:rPr>
              <w:t>:</w:t>
            </w:r>
            <w:r w:rsidR="002B0116" w:rsidRPr="00415CFD">
              <w:rPr>
                <w:rFonts w:ascii="Arial" w:hAnsi="Arial" w:cs="Arial"/>
                <w:b/>
                <w:sz w:val="44"/>
                <w:szCs w:val="44"/>
              </w:rPr>
              <w:t xml:space="preserve"> </w:t>
            </w:r>
            <w:r w:rsidR="00746957" w:rsidRPr="00415CFD">
              <w:rPr>
                <w:rFonts w:ascii="Arial" w:hAnsi="Arial" w:cs="Arial"/>
                <w:b/>
                <w:sz w:val="44"/>
                <w:szCs w:val="44"/>
              </w:rPr>
              <w:t>Ver</w:t>
            </w:r>
            <w:r w:rsidR="00DD4C18">
              <w:rPr>
                <w:rFonts w:ascii="Arial" w:hAnsi="Arial" w:cs="Arial"/>
                <w:b/>
                <w:sz w:val="44"/>
                <w:szCs w:val="44"/>
              </w:rPr>
              <w:t xml:space="preserve"> </w:t>
            </w:r>
            <w:proofErr w:type="spellStart"/>
            <w:r w:rsidR="00DD4C18">
              <w:rPr>
                <w:rFonts w:ascii="Arial" w:hAnsi="Arial" w:cs="Arial"/>
                <w:b/>
                <w:sz w:val="44"/>
                <w:szCs w:val="44"/>
              </w:rPr>
              <w:t>Abrelino</w:t>
            </w:r>
            <w:proofErr w:type="spellEnd"/>
            <w:r w:rsidR="00DD4C18">
              <w:rPr>
                <w:rFonts w:ascii="Arial" w:hAnsi="Arial" w:cs="Arial"/>
                <w:b/>
                <w:sz w:val="44"/>
                <w:szCs w:val="44"/>
              </w:rPr>
              <w:t xml:space="preserve"> Freitas de Barros e Paula </w:t>
            </w:r>
            <w:proofErr w:type="spellStart"/>
            <w:r w:rsidR="00DD4C18">
              <w:rPr>
                <w:rFonts w:ascii="Arial" w:hAnsi="Arial" w:cs="Arial"/>
                <w:b/>
                <w:sz w:val="44"/>
                <w:szCs w:val="44"/>
              </w:rPr>
              <w:t>Ynajá</w:t>
            </w:r>
            <w:proofErr w:type="spellEnd"/>
            <w:r w:rsidR="00DD4C18">
              <w:rPr>
                <w:rFonts w:ascii="Arial" w:hAnsi="Arial" w:cs="Arial"/>
                <w:b/>
                <w:sz w:val="44"/>
                <w:szCs w:val="44"/>
              </w:rPr>
              <w:t xml:space="preserve"> Vieira Nunes</w:t>
            </w:r>
          </w:p>
          <w:p w:rsidR="00F56302" w:rsidRPr="00415CFD" w:rsidRDefault="00F56302" w:rsidP="00A807D1">
            <w:pPr>
              <w:jc w:val="both"/>
              <w:rPr>
                <w:rFonts w:ascii="Arial" w:hAnsi="Arial" w:cs="Arial"/>
                <w:b/>
                <w:sz w:val="44"/>
                <w:szCs w:val="44"/>
              </w:rPr>
            </w:pPr>
          </w:p>
          <w:p w:rsidR="00DD4C18" w:rsidRPr="00DD4C18" w:rsidRDefault="00140EE3" w:rsidP="00DD4C18">
            <w:pPr>
              <w:jc w:val="both"/>
              <w:outlineLvl w:val="0"/>
              <w:rPr>
                <w:rFonts w:ascii="Arial" w:hAnsi="Arial" w:cs="Arial"/>
                <w:b/>
                <w:sz w:val="44"/>
                <w:szCs w:val="44"/>
              </w:rPr>
            </w:pPr>
            <w:r w:rsidRPr="00415CFD">
              <w:rPr>
                <w:rFonts w:ascii="Arial" w:hAnsi="Arial" w:cs="Arial"/>
                <w:b/>
                <w:sz w:val="44"/>
                <w:szCs w:val="44"/>
              </w:rPr>
              <w:t>ASSUNTO:</w:t>
            </w:r>
            <w:r w:rsidR="00B22648" w:rsidRPr="00415CFD">
              <w:rPr>
                <w:rFonts w:ascii="Arial" w:hAnsi="Arial" w:cs="Arial"/>
                <w:b/>
                <w:sz w:val="44"/>
                <w:szCs w:val="44"/>
              </w:rPr>
              <w:t xml:space="preserve"> </w:t>
            </w:r>
            <w:r w:rsidR="00DD4C18">
              <w:rPr>
                <w:rFonts w:ascii="Arial" w:hAnsi="Arial" w:cs="Arial"/>
                <w:b/>
                <w:sz w:val="44"/>
                <w:szCs w:val="44"/>
              </w:rPr>
              <w:t>“</w:t>
            </w:r>
            <w:r w:rsidR="00DD4C18" w:rsidRPr="00DD4C18">
              <w:rPr>
                <w:rFonts w:ascii="Arial" w:hAnsi="Arial" w:cs="Arial"/>
                <w:b/>
                <w:sz w:val="44"/>
                <w:szCs w:val="44"/>
              </w:rPr>
              <w:t>Que o Executivo Municipal através do órgão competente, promova de forma efetiva, ações que possibilitem:</w:t>
            </w:r>
          </w:p>
          <w:p w:rsidR="00DD4C18" w:rsidRPr="00DD4C18" w:rsidRDefault="00DD4C18" w:rsidP="00DD4C18">
            <w:pPr>
              <w:jc w:val="both"/>
              <w:outlineLvl w:val="0"/>
              <w:rPr>
                <w:rFonts w:ascii="Arial" w:hAnsi="Arial" w:cs="Arial"/>
                <w:b/>
                <w:sz w:val="44"/>
                <w:szCs w:val="44"/>
              </w:rPr>
            </w:pPr>
            <w:proofErr w:type="gramStart"/>
            <w:r w:rsidRPr="00DD4C18">
              <w:rPr>
                <w:rFonts w:ascii="Arial" w:hAnsi="Arial" w:cs="Arial"/>
                <w:b/>
                <w:sz w:val="44"/>
                <w:szCs w:val="44"/>
              </w:rPr>
              <w:t>a</w:t>
            </w:r>
            <w:proofErr w:type="gramEnd"/>
            <w:r w:rsidRPr="00DD4C18">
              <w:rPr>
                <w:rFonts w:ascii="Arial" w:hAnsi="Arial" w:cs="Arial"/>
                <w:b/>
                <w:sz w:val="44"/>
                <w:szCs w:val="44"/>
              </w:rPr>
              <w:t>)</w:t>
            </w:r>
            <w:r w:rsidRPr="00DD4C18">
              <w:rPr>
                <w:rFonts w:ascii="Arial" w:hAnsi="Arial" w:cs="Arial"/>
                <w:b/>
                <w:sz w:val="44"/>
                <w:szCs w:val="44"/>
              </w:rPr>
              <w:tab/>
              <w:t xml:space="preserve">A acessibilidade das pessoas com deficiência e/ou mobilidade reduzida, em todos os espaços e/ou prédios públicos; </w:t>
            </w:r>
          </w:p>
          <w:p w:rsidR="00DD4C18" w:rsidRPr="00DD4C18" w:rsidRDefault="00DD4C18" w:rsidP="00DD4C18">
            <w:pPr>
              <w:jc w:val="both"/>
              <w:outlineLvl w:val="0"/>
              <w:rPr>
                <w:rFonts w:ascii="Arial" w:hAnsi="Arial" w:cs="Arial"/>
                <w:b/>
                <w:sz w:val="44"/>
                <w:szCs w:val="44"/>
              </w:rPr>
            </w:pPr>
            <w:proofErr w:type="gramStart"/>
            <w:r w:rsidRPr="00DD4C18">
              <w:rPr>
                <w:rFonts w:ascii="Arial" w:hAnsi="Arial" w:cs="Arial"/>
                <w:b/>
                <w:sz w:val="44"/>
                <w:szCs w:val="44"/>
              </w:rPr>
              <w:t>b)</w:t>
            </w:r>
            <w:proofErr w:type="gramEnd"/>
            <w:r w:rsidRPr="00DD4C18">
              <w:rPr>
                <w:rFonts w:ascii="Arial" w:hAnsi="Arial" w:cs="Arial"/>
                <w:b/>
                <w:sz w:val="44"/>
                <w:szCs w:val="44"/>
              </w:rPr>
              <w:tab/>
              <w:t xml:space="preserve">Efetive a regularização e padronização das calçadas; </w:t>
            </w:r>
          </w:p>
          <w:p w:rsidR="00DD4C18" w:rsidRPr="00DD4C18" w:rsidRDefault="00DD4C18" w:rsidP="00DD4C18">
            <w:pPr>
              <w:jc w:val="both"/>
              <w:outlineLvl w:val="0"/>
              <w:rPr>
                <w:rFonts w:ascii="Arial" w:hAnsi="Arial" w:cs="Arial"/>
                <w:b/>
                <w:sz w:val="44"/>
                <w:szCs w:val="44"/>
              </w:rPr>
            </w:pPr>
            <w:proofErr w:type="gramStart"/>
            <w:r w:rsidRPr="00DD4C18">
              <w:rPr>
                <w:rFonts w:ascii="Arial" w:hAnsi="Arial" w:cs="Arial"/>
                <w:b/>
                <w:sz w:val="44"/>
                <w:szCs w:val="44"/>
              </w:rPr>
              <w:t>c)</w:t>
            </w:r>
            <w:proofErr w:type="gramEnd"/>
            <w:r w:rsidRPr="00DD4C18">
              <w:rPr>
                <w:rFonts w:ascii="Arial" w:hAnsi="Arial" w:cs="Arial"/>
                <w:b/>
                <w:sz w:val="44"/>
                <w:szCs w:val="44"/>
              </w:rPr>
              <w:tab/>
              <w:t>Promova a poda das árvores que estão dispostas nas calçadas públicas, de forma que não obstrua ou dificulte o trânsito de todas as pessoas com deficiência.</w:t>
            </w:r>
          </w:p>
          <w:p w:rsidR="00415CFD" w:rsidRDefault="00A9445D" w:rsidP="00DD4C18">
            <w:pPr>
              <w:jc w:val="both"/>
              <w:outlineLvl w:val="0"/>
              <w:rPr>
                <w:rFonts w:ascii="Arial" w:hAnsi="Arial" w:cs="Arial"/>
                <w:b/>
                <w:sz w:val="44"/>
                <w:szCs w:val="44"/>
              </w:rPr>
            </w:pPr>
            <w:proofErr w:type="gramStart"/>
            <w:r>
              <w:rPr>
                <w:rFonts w:ascii="Arial" w:hAnsi="Arial" w:cs="Arial"/>
                <w:b/>
                <w:sz w:val="44"/>
                <w:szCs w:val="44"/>
              </w:rPr>
              <w:t>d</w:t>
            </w:r>
            <w:r w:rsidR="00DD4C18" w:rsidRPr="00DD4C18">
              <w:rPr>
                <w:rFonts w:ascii="Arial" w:hAnsi="Arial" w:cs="Arial"/>
                <w:b/>
                <w:sz w:val="44"/>
                <w:szCs w:val="44"/>
              </w:rPr>
              <w:t>)</w:t>
            </w:r>
            <w:proofErr w:type="gramEnd"/>
            <w:r w:rsidR="00DD4C18" w:rsidRPr="00DD4C18">
              <w:rPr>
                <w:rFonts w:ascii="Arial" w:hAnsi="Arial" w:cs="Arial"/>
                <w:b/>
                <w:sz w:val="44"/>
                <w:szCs w:val="44"/>
              </w:rPr>
              <w:tab/>
              <w:t xml:space="preserve">Analise e faça a manutenção de rampas para </w:t>
            </w:r>
            <w:proofErr w:type="spellStart"/>
            <w:r w:rsidR="00DD4C18" w:rsidRPr="00DD4C18">
              <w:rPr>
                <w:rFonts w:ascii="Arial" w:hAnsi="Arial" w:cs="Arial"/>
                <w:b/>
                <w:sz w:val="44"/>
                <w:szCs w:val="44"/>
              </w:rPr>
              <w:t>cadeirantes</w:t>
            </w:r>
            <w:proofErr w:type="spellEnd"/>
            <w:r w:rsidR="00DD4C18">
              <w:rPr>
                <w:rFonts w:ascii="Arial" w:hAnsi="Arial" w:cs="Arial"/>
                <w:b/>
                <w:sz w:val="44"/>
                <w:szCs w:val="44"/>
              </w:rPr>
              <w:t>.”</w:t>
            </w:r>
          </w:p>
          <w:p w:rsidR="00DD4C18" w:rsidRPr="00415CFD" w:rsidRDefault="00DD4C18" w:rsidP="00431E07">
            <w:pPr>
              <w:jc w:val="both"/>
              <w:outlineLvl w:val="0"/>
              <w:rPr>
                <w:rFonts w:ascii="Arial" w:hAnsi="Arial" w:cs="Arial"/>
                <w:b/>
                <w:sz w:val="44"/>
                <w:szCs w:val="44"/>
              </w:rPr>
            </w:pPr>
          </w:p>
          <w:p w:rsidR="00A11687" w:rsidRPr="00415CFD" w:rsidRDefault="0099521B" w:rsidP="00471273">
            <w:pPr>
              <w:jc w:val="both"/>
              <w:outlineLvl w:val="0"/>
              <w:rPr>
                <w:rFonts w:ascii="Arial" w:hAnsi="Arial" w:cs="Arial"/>
                <w:b/>
                <w:sz w:val="44"/>
                <w:szCs w:val="44"/>
              </w:rPr>
            </w:pPr>
            <w:r w:rsidRPr="00415CFD">
              <w:rPr>
                <w:rFonts w:ascii="Arial" w:hAnsi="Arial" w:cs="Arial"/>
                <w:b/>
                <w:sz w:val="44"/>
                <w:szCs w:val="44"/>
              </w:rPr>
              <w:t>Justificativa:</w:t>
            </w:r>
            <w:r w:rsidR="00F23E1D" w:rsidRPr="00415CFD">
              <w:rPr>
                <w:rFonts w:ascii="Arial" w:hAnsi="Arial" w:cs="Arial"/>
                <w:b/>
                <w:sz w:val="44"/>
                <w:szCs w:val="44"/>
              </w:rPr>
              <w:t xml:space="preserve"> </w:t>
            </w:r>
            <w:r w:rsidR="00DD4C18">
              <w:rPr>
                <w:rFonts w:ascii="Arial" w:hAnsi="Arial" w:cs="Arial"/>
                <w:b/>
                <w:sz w:val="44"/>
                <w:szCs w:val="44"/>
              </w:rPr>
              <w:t xml:space="preserve">Oral e </w:t>
            </w:r>
            <w:r w:rsidR="00F23E1D" w:rsidRPr="00415CFD">
              <w:rPr>
                <w:rFonts w:ascii="Arial" w:hAnsi="Arial" w:cs="Arial"/>
                <w:b/>
                <w:sz w:val="44"/>
                <w:szCs w:val="44"/>
              </w:rPr>
              <w:t>Escrita</w:t>
            </w:r>
          </w:p>
          <w:p w:rsidR="00A9445D" w:rsidRDefault="00DD4C18" w:rsidP="00A9445D">
            <w:pPr>
              <w:jc w:val="both"/>
              <w:outlineLvl w:val="0"/>
              <w:rPr>
                <w:rFonts w:ascii="Arial" w:hAnsi="Arial" w:cs="Arial"/>
                <w:b/>
                <w:sz w:val="40"/>
                <w:szCs w:val="40"/>
              </w:rPr>
            </w:pPr>
            <w:r w:rsidRPr="00DD4C18">
              <w:rPr>
                <w:rFonts w:ascii="Arial" w:hAnsi="Arial" w:cs="Arial"/>
                <w:b/>
                <w:sz w:val="40"/>
                <w:szCs w:val="40"/>
              </w:rPr>
              <w:t xml:space="preserve">Devido à relevância do tema INCLUSÃO e, em evidência a comemoração da “Semana Nacional da Pessoa com Deficiência Intelectual e Múltipla” e por considerar ser dever do Poder Público, garantir o provimento dos meios necessários ao pleno exercício da cidadania, solicitamos estas </w:t>
            </w:r>
            <w:proofErr w:type="gramStart"/>
            <w:r w:rsidRPr="00DD4C18">
              <w:rPr>
                <w:rFonts w:ascii="Arial" w:hAnsi="Arial" w:cs="Arial"/>
                <w:b/>
                <w:sz w:val="40"/>
                <w:szCs w:val="40"/>
              </w:rPr>
              <w:t>avaliações</w:t>
            </w:r>
            <w:r w:rsidR="00A9445D">
              <w:rPr>
                <w:rFonts w:ascii="Arial" w:hAnsi="Arial" w:cs="Arial"/>
                <w:b/>
                <w:sz w:val="40"/>
                <w:szCs w:val="40"/>
              </w:rPr>
              <w:t xml:space="preserve"> ...</w:t>
            </w:r>
            <w:proofErr w:type="gramEnd"/>
          </w:p>
          <w:p w:rsidR="00BC5EFF" w:rsidRPr="00471273" w:rsidRDefault="00DD4C18" w:rsidP="00A9445D">
            <w:pPr>
              <w:jc w:val="both"/>
              <w:outlineLvl w:val="0"/>
              <w:rPr>
                <w:rFonts w:ascii="Arial" w:hAnsi="Arial" w:cs="Arial"/>
                <w:b/>
                <w:sz w:val="40"/>
                <w:szCs w:val="40"/>
              </w:rPr>
            </w:pPr>
            <w:proofErr w:type="gramStart"/>
            <w:r w:rsidRPr="00DD4C18">
              <w:rPr>
                <w:rFonts w:ascii="Arial" w:hAnsi="Arial" w:cs="Arial"/>
                <w:b/>
                <w:sz w:val="40"/>
                <w:szCs w:val="40"/>
              </w:rPr>
              <w:lastRenderedPageBreak/>
              <w:t>e</w:t>
            </w:r>
            <w:proofErr w:type="gramEnd"/>
            <w:r w:rsidRPr="00DD4C18">
              <w:rPr>
                <w:rFonts w:ascii="Arial" w:hAnsi="Arial" w:cs="Arial"/>
                <w:b/>
                <w:sz w:val="40"/>
                <w:szCs w:val="40"/>
              </w:rPr>
              <w:t xml:space="preserve"> intervenções, que têm como objetivo primeiro, permitir adequadas condições de acessibilidade às pessoas com deficiência, sejam elas momentâneas ou definitivas, em todos os órgãos, entidades públicas ou privadas, não esquecendo ainda, da devida promoção à perfeita ergonomia e desenho das calçadas de forma adequada a acessibilidade, se fazendo necessária para utilização com segurança e autonomia à pessoa com Deficiência (PCD) e/ou mobilidade reduzida a todos os espaços, públicos e privados, viabilizando de fato real e plena inclusão.</w:t>
            </w:r>
          </w:p>
        </w:tc>
      </w:tr>
    </w:tbl>
    <w:p w:rsidR="00021869" w:rsidRPr="003E5D3C" w:rsidRDefault="00021869" w:rsidP="002B0116">
      <w:pPr>
        <w:jc w:val="cente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BC5EFF" w:rsidP="00BC5EFF">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8F" w:rsidRDefault="0092228F">
      <w:r>
        <w:separator/>
      </w:r>
    </w:p>
  </w:endnote>
  <w:endnote w:type="continuationSeparator" w:id="1">
    <w:p w:rsidR="0092228F" w:rsidRDefault="00922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234376">
    <w:pPr>
      <w:pStyle w:val="Rodap"/>
      <w:framePr w:wrap="around" w:vAnchor="text" w:hAnchor="margin" w:xAlign="right" w:y="1"/>
      <w:rPr>
        <w:rStyle w:val="Nmerodepgina"/>
      </w:rPr>
    </w:pPr>
    <w:r>
      <w:rPr>
        <w:rStyle w:val="Nmerodepgina"/>
      </w:rPr>
      <w:fldChar w:fldCharType="begin"/>
    </w:r>
    <w:r w:rsidR="0092228F">
      <w:rPr>
        <w:rStyle w:val="Nmerodepgina"/>
      </w:rPr>
      <w:instrText xml:space="preserve">PAGE  </w:instrText>
    </w:r>
    <w:r>
      <w:rPr>
        <w:rStyle w:val="Nmerodepgina"/>
      </w:rPr>
      <w:fldChar w:fldCharType="end"/>
    </w:r>
  </w:p>
  <w:p w:rsidR="0092228F" w:rsidRDefault="009222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8F" w:rsidRDefault="0092228F">
      <w:r>
        <w:separator/>
      </w:r>
    </w:p>
  </w:footnote>
  <w:footnote w:type="continuationSeparator" w:id="1">
    <w:p w:rsidR="0092228F" w:rsidRDefault="00922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F" w:rsidRDefault="0092228F">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C0A36"/>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0E70"/>
    <w:rsid w:val="0021365B"/>
    <w:rsid w:val="00217540"/>
    <w:rsid w:val="0022050C"/>
    <w:rsid w:val="00223FEF"/>
    <w:rsid w:val="00225EE0"/>
    <w:rsid w:val="00225F3F"/>
    <w:rsid w:val="00227B0C"/>
    <w:rsid w:val="0023119E"/>
    <w:rsid w:val="002313FC"/>
    <w:rsid w:val="00232CF8"/>
    <w:rsid w:val="00234376"/>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849"/>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15CFD"/>
    <w:rsid w:val="00423004"/>
    <w:rsid w:val="00423263"/>
    <w:rsid w:val="00423CBC"/>
    <w:rsid w:val="00424C06"/>
    <w:rsid w:val="00431C82"/>
    <w:rsid w:val="00431E07"/>
    <w:rsid w:val="00435984"/>
    <w:rsid w:val="00435988"/>
    <w:rsid w:val="0044005B"/>
    <w:rsid w:val="00444F12"/>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77C8F"/>
    <w:rsid w:val="00481F91"/>
    <w:rsid w:val="0048241F"/>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7D4B"/>
    <w:rsid w:val="00570FC8"/>
    <w:rsid w:val="0057307B"/>
    <w:rsid w:val="00575834"/>
    <w:rsid w:val="005761FB"/>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A16"/>
    <w:rsid w:val="005C0126"/>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946B1"/>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6C33"/>
    <w:rsid w:val="006D72AE"/>
    <w:rsid w:val="006E2D90"/>
    <w:rsid w:val="006E2EA5"/>
    <w:rsid w:val="006E559C"/>
    <w:rsid w:val="006E6938"/>
    <w:rsid w:val="006F465D"/>
    <w:rsid w:val="006F4842"/>
    <w:rsid w:val="006F4879"/>
    <w:rsid w:val="006F50EC"/>
    <w:rsid w:val="006F5E37"/>
    <w:rsid w:val="006F5E4C"/>
    <w:rsid w:val="006F7971"/>
    <w:rsid w:val="00701758"/>
    <w:rsid w:val="00703108"/>
    <w:rsid w:val="00703697"/>
    <w:rsid w:val="00703CA2"/>
    <w:rsid w:val="007057C3"/>
    <w:rsid w:val="0070595F"/>
    <w:rsid w:val="00706C7D"/>
    <w:rsid w:val="007107E0"/>
    <w:rsid w:val="0071106E"/>
    <w:rsid w:val="0071138F"/>
    <w:rsid w:val="00713D11"/>
    <w:rsid w:val="00713F51"/>
    <w:rsid w:val="0071758E"/>
    <w:rsid w:val="00717F00"/>
    <w:rsid w:val="0072094F"/>
    <w:rsid w:val="0072268C"/>
    <w:rsid w:val="00724675"/>
    <w:rsid w:val="00730C6C"/>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1B96"/>
    <w:rsid w:val="0081515B"/>
    <w:rsid w:val="0082259C"/>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2077E"/>
    <w:rsid w:val="00920A8F"/>
    <w:rsid w:val="009217E4"/>
    <w:rsid w:val="0092228F"/>
    <w:rsid w:val="0092285F"/>
    <w:rsid w:val="0092468C"/>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14B2"/>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45D"/>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2648"/>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6882"/>
    <w:rsid w:val="00B61254"/>
    <w:rsid w:val="00B61C86"/>
    <w:rsid w:val="00B637C7"/>
    <w:rsid w:val="00B65023"/>
    <w:rsid w:val="00B675B7"/>
    <w:rsid w:val="00B7180D"/>
    <w:rsid w:val="00B7310D"/>
    <w:rsid w:val="00B7377A"/>
    <w:rsid w:val="00B73A65"/>
    <w:rsid w:val="00B8095D"/>
    <w:rsid w:val="00B84454"/>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3CFA"/>
    <w:rsid w:val="00BC4D68"/>
    <w:rsid w:val="00BC5EFF"/>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2CFF"/>
    <w:rsid w:val="00CD3609"/>
    <w:rsid w:val="00CD66D6"/>
    <w:rsid w:val="00CE00EB"/>
    <w:rsid w:val="00CE0BB9"/>
    <w:rsid w:val="00CE5873"/>
    <w:rsid w:val="00CF49A3"/>
    <w:rsid w:val="00CF7A69"/>
    <w:rsid w:val="00D00797"/>
    <w:rsid w:val="00D025D4"/>
    <w:rsid w:val="00D030D7"/>
    <w:rsid w:val="00D07357"/>
    <w:rsid w:val="00D078F4"/>
    <w:rsid w:val="00D1074D"/>
    <w:rsid w:val="00D10C5B"/>
    <w:rsid w:val="00D11408"/>
    <w:rsid w:val="00D13324"/>
    <w:rsid w:val="00D1459E"/>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C3C2A"/>
    <w:rsid w:val="00DC5999"/>
    <w:rsid w:val="00DC6039"/>
    <w:rsid w:val="00DC7334"/>
    <w:rsid w:val="00DD421B"/>
    <w:rsid w:val="00DD4C18"/>
    <w:rsid w:val="00DE68A3"/>
    <w:rsid w:val="00DF5092"/>
    <w:rsid w:val="00DF5B38"/>
    <w:rsid w:val="00DF5E65"/>
    <w:rsid w:val="00DF6B71"/>
    <w:rsid w:val="00E032D5"/>
    <w:rsid w:val="00E0506C"/>
    <w:rsid w:val="00E061D7"/>
    <w:rsid w:val="00E07564"/>
    <w:rsid w:val="00E0770C"/>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852"/>
    <w:rsid w:val="00EC5CEB"/>
    <w:rsid w:val="00EC745F"/>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1D"/>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1A7D-7139-4352-A2EB-160F8991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71</TotalTime>
  <Pages>2</Pages>
  <Words>227</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secretaria01</cp:lastModifiedBy>
  <cp:revision>20</cp:revision>
  <cp:lastPrinted>2023-08-14T16:19:00Z</cp:lastPrinted>
  <dcterms:created xsi:type="dcterms:W3CDTF">2021-02-08T14:24:00Z</dcterms:created>
  <dcterms:modified xsi:type="dcterms:W3CDTF">2023-08-14T16:23:00Z</dcterms:modified>
</cp:coreProperties>
</file>