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107E8">
              <w:rPr>
                <w:rFonts w:ascii="Arial" w:hAnsi="Arial" w:cs="Arial"/>
                <w:b/>
                <w:sz w:val="40"/>
                <w:szCs w:val="40"/>
              </w:rPr>
              <w:t>60</w:t>
            </w:r>
            <w:r w:rsidR="004D0121">
              <w:rPr>
                <w:rFonts w:ascii="Arial" w:hAnsi="Arial" w:cs="Arial"/>
                <w:b/>
                <w:sz w:val="40"/>
                <w:szCs w:val="40"/>
              </w:rPr>
              <w:t>7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7107E8">
              <w:rPr>
                <w:rFonts w:ascii="Arial" w:hAnsi="Arial" w:cs="Arial"/>
                <w:b/>
                <w:sz w:val="40"/>
                <w:szCs w:val="40"/>
              </w:rPr>
              <w:t>23</w:t>
            </w:r>
            <w:r w:rsidR="004D0121">
              <w:rPr>
                <w:rFonts w:ascii="Arial" w:hAnsi="Arial" w:cs="Arial"/>
                <w:b/>
                <w:sz w:val="40"/>
                <w:szCs w:val="40"/>
              </w:rPr>
              <w:t>9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Pr="004D0121" w:rsidRDefault="00773469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4D0121">
              <w:rPr>
                <w:rFonts w:ascii="Arial" w:hAnsi="Arial" w:cs="Arial"/>
                <w:b/>
                <w:sz w:val="40"/>
                <w:szCs w:val="40"/>
              </w:rPr>
              <w:t>ES</w:t>
            </w:r>
            <w:r w:rsidRPr="00140EE3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4D0121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D0121">
              <w:rPr>
                <w:rFonts w:ascii="Arial" w:hAnsi="Arial" w:cs="Arial"/>
                <w:b/>
                <w:sz w:val="40"/>
                <w:szCs w:val="40"/>
              </w:rPr>
              <w:t xml:space="preserve">Vereadores </w:t>
            </w:r>
            <w:proofErr w:type="spellStart"/>
            <w:r w:rsidR="004D0121" w:rsidRPr="004D0121">
              <w:rPr>
                <w:rFonts w:ascii="Arial" w:hAnsi="Arial" w:cs="Arial"/>
                <w:b/>
                <w:sz w:val="44"/>
                <w:szCs w:val="44"/>
              </w:rPr>
              <w:t>Abrelino</w:t>
            </w:r>
            <w:proofErr w:type="spellEnd"/>
            <w:r w:rsidR="004D0121" w:rsidRPr="004D0121">
              <w:rPr>
                <w:rFonts w:ascii="Arial" w:hAnsi="Arial" w:cs="Arial"/>
                <w:b/>
                <w:sz w:val="44"/>
                <w:szCs w:val="44"/>
              </w:rPr>
              <w:t xml:space="preserve"> Freitas de Barros, Douglas </w:t>
            </w:r>
            <w:proofErr w:type="spellStart"/>
            <w:r w:rsidR="004D0121" w:rsidRPr="004D0121">
              <w:rPr>
                <w:rFonts w:ascii="Arial" w:hAnsi="Arial" w:cs="Arial"/>
                <w:b/>
                <w:sz w:val="44"/>
                <w:szCs w:val="44"/>
              </w:rPr>
              <w:t>Tramontini</w:t>
            </w:r>
            <w:proofErr w:type="spellEnd"/>
            <w:r w:rsidR="004D0121" w:rsidRPr="004D012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spellStart"/>
            <w:r w:rsidR="004D0121" w:rsidRPr="004D0121">
              <w:rPr>
                <w:rFonts w:ascii="Arial" w:hAnsi="Arial" w:cs="Arial"/>
                <w:b/>
                <w:sz w:val="44"/>
                <w:szCs w:val="44"/>
              </w:rPr>
              <w:t>Debom</w:t>
            </w:r>
            <w:proofErr w:type="spellEnd"/>
            <w:r w:rsidR="004D0121" w:rsidRPr="004D0121">
              <w:rPr>
                <w:rFonts w:ascii="Arial" w:hAnsi="Arial" w:cs="Arial"/>
                <w:b/>
                <w:sz w:val="44"/>
                <w:szCs w:val="44"/>
              </w:rPr>
              <w:t xml:space="preserve">, Giovane Rogério da Silva, João Carlos Silva Caldeira Filho, </w:t>
            </w:r>
            <w:proofErr w:type="spellStart"/>
            <w:r w:rsidR="004D0121" w:rsidRPr="004D0121">
              <w:rPr>
                <w:rFonts w:ascii="Arial" w:hAnsi="Arial" w:cs="Arial"/>
                <w:b/>
                <w:sz w:val="44"/>
                <w:szCs w:val="44"/>
              </w:rPr>
              <w:t>Joanir</w:t>
            </w:r>
            <w:proofErr w:type="spellEnd"/>
            <w:r w:rsidR="004D0121" w:rsidRPr="004D0121">
              <w:rPr>
                <w:rFonts w:ascii="Arial" w:hAnsi="Arial" w:cs="Arial"/>
                <w:b/>
                <w:sz w:val="44"/>
                <w:szCs w:val="44"/>
              </w:rPr>
              <w:t xml:space="preserve"> dos </w:t>
            </w:r>
            <w:proofErr w:type="gramStart"/>
            <w:r w:rsidR="004D0121" w:rsidRPr="004D0121">
              <w:rPr>
                <w:rFonts w:ascii="Arial" w:hAnsi="Arial" w:cs="Arial"/>
                <w:b/>
                <w:sz w:val="44"/>
                <w:szCs w:val="44"/>
              </w:rPr>
              <w:t>Santos Silva</w:t>
            </w:r>
            <w:proofErr w:type="gramEnd"/>
            <w:r w:rsidR="004D0121" w:rsidRPr="004D0121">
              <w:rPr>
                <w:rFonts w:ascii="Arial" w:hAnsi="Arial" w:cs="Arial"/>
                <w:b/>
                <w:sz w:val="44"/>
                <w:szCs w:val="44"/>
              </w:rPr>
              <w:t xml:space="preserve">, José Francisco Silva da Silva, </w:t>
            </w:r>
            <w:proofErr w:type="spellStart"/>
            <w:r w:rsidR="004D0121" w:rsidRPr="004D0121">
              <w:rPr>
                <w:rFonts w:ascii="Arial" w:hAnsi="Arial" w:cs="Arial"/>
                <w:b/>
                <w:sz w:val="44"/>
                <w:szCs w:val="44"/>
              </w:rPr>
              <w:t>Jozi</w:t>
            </w:r>
            <w:proofErr w:type="spellEnd"/>
            <w:r w:rsidR="004D0121" w:rsidRPr="004D0121">
              <w:rPr>
                <w:rFonts w:ascii="Arial" w:hAnsi="Arial" w:cs="Arial"/>
                <w:b/>
                <w:sz w:val="44"/>
                <w:szCs w:val="44"/>
              </w:rPr>
              <w:t xml:space="preserve"> Francisco de Marins, Paulo Sérgio Vieira Cabral, Rogério da Fonseca </w:t>
            </w:r>
            <w:proofErr w:type="spellStart"/>
            <w:r w:rsidR="004D0121" w:rsidRPr="004D0121">
              <w:rPr>
                <w:rFonts w:ascii="Arial" w:hAnsi="Arial" w:cs="Arial"/>
                <w:b/>
                <w:sz w:val="44"/>
                <w:szCs w:val="44"/>
              </w:rPr>
              <w:t>Sippel</w:t>
            </w:r>
            <w:proofErr w:type="spellEnd"/>
            <w:r w:rsidR="004D0121" w:rsidRPr="004D0121">
              <w:rPr>
                <w:rFonts w:ascii="Arial" w:hAnsi="Arial" w:cs="Arial"/>
                <w:b/>
                <w:sz w:val="44"/>
                <w:szCs w:val="44"/>
              </w:rPr>
              <w:t xml:space="preserve">, Paula </w:t>
            </w:r>
            <w:proofErr w:type="spellStart"/>
            <w:r w:rsidR="004D0121" w:rsidRPr="004D0121">
              <w:rPr>
                <w:rFonts w:ascii="Arial" w:hAnsi="Arial" w:cs="Arial"/>
                <w:b/>
                <w:sz w:val="44"/>
                <w:szCs w:val="44"/>
              </w:rPr>
              <w:t>Ynajá</w:t>
            </w:r>
            <w:proofErr w:type="spellEnd"/>
            <w:r w:rsidR="004D0121" w:rsidRPr="004D0121">
              <w:rPr>
                <w:rFonts w:ascii="Arial" w:hAnsi="Arial" w:cs="Arial"/>
                <w:b/>
                <w:sz w:val="44"/>
                <w:szCs w:val="44"/>
              </w:rPr>
              <w:t xml:space="preserve"> Vieira Nunes, Rafael Divino Silva Oliveira e Wagner </w:t>
            </w:r>
            <w:proofErr w:type="spellStart"/>
            <w:r w:rsidR="004D0121" w:rsidRPr="004D0121">
              <w:rPr>
                <w:rFonts w:ascii="Arial" w:hAnsi="Arial" w:cs="Arial"/>
                <w:b/>
                <w:sz w:val="44"/>
                <w:szCs w:val="44"/>
              </w:rPr>
              <w:t>Boanova</w:t>
            </w:r>
            <w:proofErr w:type="spellEnd"/>
            <w:r w:rsidR="004D0121" w:rsidRPr="004D0121">
              <w:rPr>
                <w:rFonts w:ascii="Arial" w:hAnsi="Arial" w:cs="Arial"/>
                <w:b/>
                <w:sz w:val="44"/>
                <w:szCs w:val="44"/>
              </w:rPr>
              <w:t xml:space="preserve"> Vargas</w:t>
            </w:r>
          </w:p>
          <w:p w:rsidR="000C13BE" w:rsidRPr="004D0121" w:rsidRDefault="000C13BE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107E8" w:rsidRDefault="00140EE3" w:rsidP="00A11687">
            <w:pPr>
              <w:jc w:val="both"/>
              <w:outlineLvl w:val="0"/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Pr="001927B2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044418" w:rsidRPr="001927B2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4D0121" w:rsidRPr="004D0121">
              <w:rPr>
                <w:rFonts w:ascii="Arial" w:hAnsi="Arial" w:cs="Arial"/>
                <w:b/>
                <w:sz w:val="44"/>
                <w:szCs w:val="44"/>
              </w:rPr>
              <w:t xml:space="preserve">“Que o </w:t>
            </w:r>
            <w:r w:rsidR="004D0121">
              <w:rPr>
                <w:rFonts w:ascii="Arial" w:hAnsi="Arial" w:cs="Arial"/>
                <w:b/>
                <w:sz w:val="44"/>
                <w:szCs w:val="44"/>
              </w:rPr>
              <w:t>Executivo Municipal</w:t>
            </w:r>
            <w:r w:rsidR="004D0121" w:rsidRPr="004D0121">
              <w:rPr>
                <w:rFonts w:ascii="Arial" w:hAnsi="Arial" w:cs="Arial"/>
                <w:b/>
                <w:sz w:val="44"/>
                <w:szCs w:val="44"/>
              </w:rPr>
              <w:t xml:space="preserve"> através da Secretaria Muni</w:t>
            </w:r>
            <w:r w:rsidR="004D0121">
              <w:rPr>
                <w:rFonts w:ascii="Arial" w:hAnsi="Arial" w:cs="Arial"/>
                <w:b/>
                <w:sz w:val="44"/>
                <w:szCs w:val="44"/>
              </w:rPr>
              <w:t>cipal de Educação</w:t>
            </w:r>
            <w:r w:rsidR="004D0121" w:rsidRPr="004D0121">
              <w:rPr>
                <w:rFonts w:ascii="Arial" w:hAnsi="Arial" w:cs="Arial"/>
                <w:b/>
                <w:sz w:val="44"/>
                <w:szCs w:val="44"/>
              </w:rPr>
              <w:t xml:space="preserve"> providencie orientadores educacionais às Escolas que ainda não contam com esse profissional, para a integralidade das equipes gestoras.”</w:t>
            </w:r>
          </w:p>
          <w:p w:rsidR="004D0121" w:rsidRPr="00044418" w:rsidRDefault="004D0121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927B2" w:rsidRDefault="0099521B" w:rsidP="001927B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7107E8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3D36A8" w:rsidRPr="000B2877" w:rsidRDefault="000B2877" w:rsidP="003D36A8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3D36A8" w:rsidRDefault="003D36A8" w:rsidP="003D36A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3D36A8">
              <w:rPr>
                <w:rFonts w:ascii="Arial" w:hAnsi="Arial" w:cs="Arial"/>
                <w:b/>
                <w:sz w:val="40"/>
                <w:szCs w:val="40"/>
              </w:rPr>
              <w:t xml:space="preserve">               </w:t>
            </w:r>
          </w:p>
          <w:p w:rsidR="00044418" w:rsidRPr="00471273" w:rsidRDefault="00044418" w:rsidP="003D36A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3E013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532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00A8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18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202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2877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E7E38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27B2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22D4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36A8"/>
    <w:rsid w:val="003D7049"/>
    <w:rsid w:val="003D7487"/>
    <w:rsid w:val="003D772F"/>
    <w:rsid w:val="003E013A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121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374E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0D13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07E8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3765D"/>
    <w:rsid w:val="00940C6D"/>
    <w:rsid w:val="0094453C"/>
    <w:rsid w:val="009446EA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4CEF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1A59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1308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02F1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1C04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5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83</TotalTime>
  <Pages>1</Pages>
  <Words>94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24</cp:revision>
  <cp:lastPrinted>2023-10-25T15:54:00Z</cp:lastPrinted>
  <dcterms:created xsi:type="dcterms:W3CDTF">2021-02-08T14:24:00Z</dcterms:created>
  <dcterms:modified xsi:type="dcterms:W3CDTF">2023-10-25T15:54:00Z</dcterms:modified>
</cp:coreProperties>
</file>