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60DEC">
              <w:rPr>
                <w:rFonts w:ascii="Arial" w:hAnsi="Arial" w:cs="Arial"/>
                <w:b/>
                <w:sz w:val="40"/>
                <w:szCs w:val="40"/>
              </w:rPr>
              <w:t>26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60DEC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237581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740A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60DEC" w:rsidRPr="00860DEC">
              <w:rPr>
                <w:rFonts w:ascii="Arial" w:hAnsi="Arial" w:cs="Arial"/>
                <w:b/>
                <w:sz w:val="40"/>
                <w:szCs w:val="40"/>
              </w:rPr>
              <w:t>"Que o Executivo Municipal, através da secretaria municipal competente, realize o estudo da possibilidade de solicitar às empresas locais uma parceria para promover uma ação que traga cursos ao nosso município na área de: química, papel, celulose, entre outros.”</w:t>
            </w:r>
          </w:p>
          <w:p w:rsidR="00860DEC" w:rsidRDefault="00860DEC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471273" w:rsidRDefault="00860DEC" w:rsidP="00860DE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237581" w:rsidRPr="0023758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81" w:rsidRDefault="00237581">
      <w:r>
        <w:separator/>
      </w:r>
    </w:p>
  </w:endnote>
  <w:endnote w:type="continuationSeparator" w:id="1">
    <w:p w:rsidR="00237581" w:rsidRDefault="0023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1" w:rsidRDefault="009F63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5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581" w:rsidRDefault="0023758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1" w:rsidRDefault="0023758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81" w:rsidRDefault="00237581">
      <w:r>
        <w:separator/>
      </w:r>
    </w:p>
  </w:footnote>
  <w:footnote w:type="continuationSeparator" w:id="1">
    <w:p w:rsidR="00237581" w:rsidRDefault="00237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1" w:rsidRDefault="00237581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</TotalTime>
  <Pages>1</Pages>
  <Words>60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2024-02-05T17:29:00Z</cp:lastPrinted>
  <dcterms:created xsi:type="dcterms:W3CDTF">2024-02-05T17:29:00Z</dcterms:created>
  <dcterms:modified xsi:type="dcterms:W3CDTF">2024-02-05T17:29:00Z</dcterms:modified>
</cp:coreProperties>
</file>