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2E" w:rsidRDefault="0015022E">
      <w:pPr>
        <w:pStyle w:val="normal0"/>
        <w:shd w:val="clear" w:color="auto" w:fill="FFFFFF"/>
        <w:ind w:hanging="2"/>
        <w:jc w:val="center"/>
        <w:rPr>
          <w:rFonts w:ascii="Arial" w:eastAsia="Arial" w:hAnsi="Arial" w:cs="Arial"/>
        </w:rPr>
      </w:pPr>
    </w:p>
    <w:p w:rsidR="0015022E" w:rsidRDefault="0015022E">
      <w:pPr>
        <w:pStyle w:val="normal0"/>
        <w:shd w:val="clear" w:color="auto" w:fill="FFFFFF"/>
        <w:ind w:hanging="2"/>
        <w:jc w:val="center"/>
        <w:rPr>
          <w:rFonts w:ascii="Arial" w:eastAsia="Arial" w:hAnsi="Arial" w:cs="Arial"/>
        </w:rPr>
      </w:pPr>
    </w:p>
    <w:p w:rsidR="0015022E" w:rsidRDefault="00A0370B">
      <w:pPr>
        <w:pStyle w:val="normal0"/>
        <w:shd w:val="clear" w:color="auto" w:fill="FFFFFF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Projeto de </w:t>
      </w:r>
      <w:r>
        <w:rPr>
          <w:rFonts w:ascii="Arial" w:eastAsia="Arial" w:hAnsi="Arial" w:cs="Arial"/>
          <w:b/>
        </w:rPr>
        <w:t xml:space="preserve">Lei </w:t>
      </w:r>
      <w:r>
        <w:rPr>
          <w:rFonts w:ascii="Arial" w:eastAsia="Arial" w:hAnsi="Arial" w:cs="Arial"/>
          <w:b/>
          <w:color w:val="000000"/>
        </w:rPr>
        <w:t>nº 003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4</w:t>
      </w:r>
    </w:p>
    <w:p w:rsidR="0015022E" w:rsidRDefault="0015022E">
      <w:pPr>
        <w:pStyle w:val="normal0"/>
        <w:shd w:val="clear" w:color="auto" w:fill="FFFFFF"/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15022E" w:rsidRDefault="0015022E">
      <w:pPr>
        <w:pStyle w:val="normal0"/>
        <w:shd w:val="clear" w:color="auto" w:fill="FFFFFF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5022E" w:rsidRDefault="00A0370B">
      <w:pPr>
        <w:pStyle w:val="normal0"/>
        <w:shd w:val="clear" w:color="auto" w:fill="FFFFFF"/>
        <w:ind w:left="3249" w:hanging="1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Institui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 25 de novembro a 10 de dezembro os 16 Dias de Ativismo pelo Fim da Violência Contra a Mulher no Município de Charqueadas.</w:t>
      </w:r>
    </w:p>
    <w:p w:rsidR="0015022E" w:rsidRDefault="0015022E">
      <w:pPr>
        <w:pStyle w:val="normal0"/>
        <w:shd w:val="clear" w:color="auto" w:fill="FFFFFF"/>
        <w:ind w:left="3969" w:hanging="1"/>
        <w:jc w:val="both"/>
        <w:rPr>
          <w:sz w:val="22"/>
          <w:szCs w:val="22"/>
        </w:rPr>
      </w:pPr>
    </w:p>
    <w:p w:rsidR="0015022E" w:rsidRDefault="0015022E">
      <w:pPr>
        <w:pStyle w:val="normal0"/>
        <w:shd w:val="clear" w:color="auto" w:fill="FFFFFF"/>
        <w:ind w:left="3969" w:hanging="1"/>
        <w:jc w:val="both"/>
        <w:rPr>
          <w:sz w:val="22"/>
          <w:szCs w:val="22"/>
        </w:rPr>
      </w:pPr>
    </w:p>
    <w:p w:rsidR="0015022E" w:rsidRDefault="00A0370B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O PREFEITO MUNICIPAL DE CHARQUEADAS,</w:t>
      </w:r>
      <w:r>
        <w:rPr>
          <w:rFonts w:ascii="Arial" w:eastAsia="Arial" w:hAnsi="Arial" w:cs="Arial"/>
          <w:sz w:val="22"/>
          <w:szCs w:val="22"/>
        </w:rPr>
        <w:t xml:space="preserve"> no uso de suas atribuições legais, em conformidade com a Lei Orgânica do Município.</w:t>
      </w:r>
    </w:p>
    <w:p w:rsidR="0015022E" w:rsidRDefault="0015022E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</w:p>
    <w:p w:rsidR="0015022E" w:rsidRDefault="00A0370B">
      <w:pPr>
        <w:pStyle w:val="normal0"/>
        <w:shd w:val="clear" w:color="auto" w:fill="FFFFFF"/>
        <w:tabs>
          <w:tab w:val="left" w:pos="1701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FAZ SABER</w:t>
      </w:r>
      <w:r>
        <w:rPr>
          <w:rFonts w:ascii="Arial" w:eastAsia="Arial" w:hAnsi="Arial" w:cs="Arial"/>
          <w:sz w:val="22"/>
          <w:szCs w:val="22"/>
        </w:rPr>
        <w:t xml:space="preserve"> que, tendo a Câmara Municipal aprovado, por iniciativa da Vereadora Paula </w:t>
      </w:r>
      <w:proofErr w:type="spellStart"/>
      <w:r>
        <w:rPr>
          <w:rFonts w:ascii="Arial" w:eastAsia="Arial" w:hAnsi="Arial" w:cs="Arial"/>
          <w:sz w:val="22"/>
          <w:szCs w:val="22"/>
        </w:rPr>
        <w:t>Ynajá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Vieira Nunes, sanciona e promulga a seguinte Lei:</w:t>
      </w:r>
    </w:p>
    <w:p w:rsidR="0015022E" w:rsidRDefault="0015022E">
      <w:pPr>
        <w:pStyle w:val="normal0"/>
        <w:shd w:val="clear" w:color="auto" w:fill="FFFFFF"/>
        <w:tabs>
          <w:tab w:val="left" w:pos="1701"/>
        </w:tabs>
        <w:ind w:hanging="2"/>
        <w:jc w:val="both"/>
      </w:pPr>
    </w:p>
    <w:p w:rsidR="0015022E" w:rsidRDefault="00A0370B">
      <w:pPr>
        <w:pStyle w:val="normal0"/>
        <w:shd w:val="clear" w:color="auto" w:fill="FFFFFF"/>
        <w:tabs>
          <w:tab w:val="left" w:pos="1701"/>
        </w:tabs>
        <w:ind w:left="141"/>
        <w:jc w:val="both"/>
        <w:rPr>
          <w:rFonts w:ascii="Arial" w:eastAsia="Arial" w:hAnsi="Arial" w:cs="Arial"/>
          <w:sz w:val="22"/>
          <w:szCs w:val="22"/>
        </w:rPr>
      </w:pPr>
      <w: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Art. 1º</w:t>
      </w:r>
      <w:r>
        <w:rPr>
          <w:rFonts w:ascii="Arial" w:eastAsia="Arial" w:hAnsi="Arial" w:cs="Arial"/>
          <w:sz w:val="22"/>
          <w:szCs w:val="22"/>
        </w:rPr>
        <w:t xml:space="preserve"> Fica instituído </w:t>
      </w:r>
      <w:r>
        <w:rPr>
          <w:rFonts w:ascii="Arial" w:eastAsia="Arial" w:hAnsi="Arial" w:cs="Arial"/>
          <w:sz w:val="22"/>
          <w:szCs w:val="22"/>
        </w:rPr>
        <w:t xml:space="preserve">no Município de Charqueadas, </w:t>
      </w:r>
      <w:r>
        <w:rPr>
          <w:rFonts w:ascii="Arial" w:eastAsia="Arial" w:hAnsi="Arial" w:cs="Arial"/>
          <w:sz w:val="22"/>
          <w:szCs w:val="22"/>
        </w:rPr>
        <w:t>os 16 Dias de Ativismo pelo Fim da Violência Contra a Mulher, a serem realizados, anualmente, de 25 de novembro a 10 de dezembro.</w:t>
      </w:r>
    </w:p>
    <w:p w:rsidR="0015022E" w:rsidRDefault="00A037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</w:t>
      </w:r>
    </w:p>
    <w:p w:rsidR="0015022E" w:rsidRDefault="00A0370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/>
        <w:ind w:firstLine="1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>Art. 2º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sz w:val="22"/>
          <w:szCs w:val="22"/>
        </w:rPr>
        <w:t>Esta Lei entra em vigor na data de sua publicação.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jc w:val="center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jc w:val="center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A0370B">
      <w:pPr>
        <w:pStyle w:val="normal0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Paula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Ynajá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Vieira Nunes</w:t>
      </w:r>
    </w:p>
    <w:p w:rsidR="0015022E" w:rsidRDefault="00A0370B">
      <w:pPr>
        <w:pStyle w:val="normal0"/>
        <w:ind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Vereadora do PT  </w:t>
      </w: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15022E">
      <w:pPr>
        <w:pStyle w:val="normal0"/>
        <w:ind w:hanging="2"/>
        <w:rPr>
          <w:rFonts w:ascii="Arial" w:eastAsia="Arial" w:hAnsi="Arial" w:cs="Arial"/>
        </w:rPr>
      </w:pPr>
    </w:p>
    <w:p w:rsidR="0015022E" w:rsidRDefault="00A0370B">
      <w:pPr>
        <w:pStyle w:val="normal0"/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Charqueadas, </w:t>
      </w:r>
      <w:r>
        <w:rPr>
          <w:rFonts w:ascii="Arial" w:eastAsia="Arial" w:hAnsi="Arial" w:cs="Arial"/>
          <w:b/>
          <w:sz w:val="22"/>
          <w:szCs w:val="22"/>
        </w:rPr>
        <w:t>01</w:t>
      </w:r>
      <w:r>
        <w:rPr>
          <w:rFonts w:ascii="Arial" w:eastAsia="Arial" w:hAnsi="Arial" w:cs="Arial"/>
          <w:b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</w:rPr>
        <w:t xml:space="preserve">março </w:t>
      </w:r>
      <w:r>
        <w:rPr>
          <w:rFonts w:ascii="Arial" w:eastAsia="Arial" w:hAnsi="Arial" w:cs="Arial"/>
          <w:b/>
          <w:sz w:val="22"/>
          <w:szCs w:val="22"/>
        </w:rPr>
        <w:t>de 202</w:t>
      </w:r>
      <w:r>
        <w:rPr>
          <w:rFonts w:ascii="Arial" w:eastAsia="Arial" w:hAnsi="Arial" w:cs="Arial"/>
          <w:b/>
          <w:sz w:val="22"/>
          <w:szCs w:val="22"/>
        </w:rPr>
        <w:t>4.</w:t>
      </w:r>
    </w:p>
    <w:p w:rsidR="0015022E" w:rsidRDefault="0015022E">
      <w:pPr>
        <w:pStyle w:val="normal0"/>
        <w:ind w:hanging="2"/>
        <w:rPr>
          <w:rFonts w:ascii="Arial" w:eastAsia="Arial" w:hAnsi="Arial" w:cs="Arial"/>
          <w:sz w:val="22"/>
          <w:szCs w:val="22"/>
        </w:rPr>
      </w:pPr>
    </w:p>
    <w:p w:rsidR="0015022E" w:rsidRDefault="0015022E">
      <w:pPr>
        <w:pStyle w:val="normal0"/>
        <w:ind w:hanging="2"/>
        <w:rPr>
          <w:rFonts w:ascii="Arial" w:eastAsia="Arial" w:hAnsi="Arial" w:cs="Arial"/>
          <w:sz w:val="22"/>
          <w:szCs w:val="22"/>
        </w:rPr>
      </w:pPr>
    </w:p>
    <w:p w:rsidR="0015022E" w:rsidRDefault="0015022E">
      <w:pPr>
        <w:pStyle w:val="normal0"/>
      </w:pPr>
    </w:p>
    <w:sectPr w:rsidR="0015022E" w:rsidSect="0015022E">
      <w:headerReference w:type="default" r:id="rId7"/>
      <w:footerReference w:type="default" r:id="rId8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2E" w:rsidRDefault="0015022E" w:rsidP="00A0370B">
      <w:pPr>
        <w:spacing w:line="240" w:lineRule="auto"/>
        <w:ind w:left="0" w:hanging="2"/>
      </w:pPr>
      <w:r>
        <w:separator/>
      </w:r>
    </w:p>
  </w:endnote>
  <w:endnote w:type="continuationSeparator" w:id="1">
    <w:p w:rsidR="0015022E" w:rsidRDefault="0015022E" w:rsidP="00A037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2E" w:rsidRDefault="00A0370B">
    <w:pPr>
      <w:pStyle w:val="normal0"/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FF0000"/>
      </w:rPr>
    </w:pPr>
    <w:r>
      <w:rPr>
        <w:color w:val="FF0000"/>
      </w:rPr>
      <w:t>“UMA VIDA SEM VIOLÊNCIA, É UM DIREITO DAS MULHERES.”</w:t>
    </w:r>
  </w:p>
  <w:p w:rsidR="0015022E" w:rsidRDefault="0015022E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2E" w:rsidRDefault="0015022E" w:rsidP="00A0370B">
      <w:pPr>
        <w:spacing w:line="240" w:lineRule="auto"/>
        <w:ind w:left="0" w:hanging="2"/>
      </w:pPr>
      <w:r>
        <w:separator/>
      </w:r>
    </w:p>
  </w:footnote>
  <w:footnote w:type="continuationSeparator" w:id="1">
    <w:p w:rsidR="0015022E" w:rsidRDefault="0015022E" w:rsidP="00A037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2E" w:rsidRDefault="00A0370B">
    <w:pPr>
      <w:pStyle w:val="normal0"/>
      <w:pBdr>
        <w:top w:val="nil"/>
        <w:left w:val="nil"/>
        <w:bottom w:val="nil"/>
        <w:right w:val="nil"/>
        <w:between w:val="nil"/>
      </w:pBdr>
      <w:ind w:left="-993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778625" cy="115252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8625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22E"/>
    <w:rsid w:val="0015022E"/>
    <w:rsid w:val="00A0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1502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1502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502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502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5022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502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502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5022E"/>
  </w:style>
  <w:style w:type="table" w:customStyle="1" w:styleId="TableNormal">
    <w:name w:val="Table Normal"/>
    <w:rsid w:val="001502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autoRedefine/>
    <w:hidden/>
    <w:qFormat/>
    <w:rsid w:val="0015022E"/>
    <w:pPr>
      <w:jc w:val="center"/>
    </w:pPr>
    <w:rPr>
      <w:b/>
      <w:bCs/>
      <w:u w:val="single"/>
    </w:rPr>
  </w:style>
  <w:style w:type="paragraph" w:customStyle="1" w:styleId="normal0">
    <w:name w:val="normal"/>
    <w:rsid w:val="0015022E"/>
  </w:style>
  <w:style w:type="table" w:customStyle="1" w:styleId="TableNormal0">
    <w:name w:val="Table Normal"/>
    <w:rsid w:val="001502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autoRedefine/>
    <w:hidden/>
    <w:qFormat/>
    <w:rsid w:val="0015022E"/>
  </w:style>
  <w:style w:type="paragraph" w:styleId="Rodap">
    <w:name w:val="footer"/>
    <w:basedOn w:val="Normal"/>
    <w:autoRedefine/>
    <w:hidden/>
    <w:qFormat/>
    <w:rsid w:val="0015022E"/>
  </w:style>
  <w:style w:type="paragraph" w:customStyle="1" w:styleId="Contedodetabela">
    <w:name w:val="Conteúdo de tabela"/>
    <w:basedOn w:val="Normal"/>
    <w:autoRedefine/>
    <w:hidden/>
    <w:qFormat/>
    <w:rsid w:val="0015022E"/>
    <w:pPr>
      <w:widowControl w:val="0"/>
      <w:suppressLineNumbers/>
      <w:suppressAutoHyphens w:val="0"/>
    </w:pPr>
    <w:rPr>
      <w:kern w:val="1"/>
      <w:lang w:eastAsia="en-US"/>
    </w:rPr>
  </w:style>
  <w:style w:type="character" w:customStyle="1" w:styleId="RodapChar">
    <w:name w:val="Rodapé Char"/>
    <w:autoRedefine/>
    <w:hidden/>
    <w:qFormat/>
    <w:rsid w:val="0015022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autoRedefine/>
    <w:hidden/>
    <w:qFormat/>
    <w:rsid w:val="0015022E"/>
    <w:pPr>
      <w:suppressAutoHyphens w:val="0"/>
      <w:ind w:left="708"/>
    </w:pPr>
    <w:rPr>
      <w:lang w:eastAsia="ar-SA"/>
    </w:rPr>
  </w:style>
  <w:style w:type="character" w:customStyle="1" w:styleId="CabealhoChar">
    <w:name w:val="Cabeçalho Char"/>
    <w:autoRedefine/>
    <w:hidden/>
    <w:qFormat/>
    <w:rsid w:val="0015022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15022E"/>
    <w:rPr>
      <w:rFonts w:ascii="Segoe UI" w:hAnsi="Segoe UI"/>
      <w:sz w:val="18"/>
      <w:szCs w:val="18"/>
    </w:rPr>
  </w:style>
  <w:style w:type="character" w:customStyle="1" w:styleId="TextodebaloChar">
    <w:name w:val="Texto de balão Char"/>
    <w:autoRedefine/>
    <w:hidden/>
    <w:qFormat/>
    <w:rsid w:val="0015022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Char">
    <w:name w:val="Título Char"/>
    <w:autoRedefine/>
    <w:hidden/>
    <w:qFormat/>
    <w:rsid w:val="0015022E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autoRedefine/>
    <w:hidden/>
    <w:qFormat/>
    <w:rsid w:val="001502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emEspaamento">
    <w:name w:val="No Spacing"/>
    <w:autoRedefine/>
    <w:hidden/>
    <w:qFormat/>
    <w:rsid w:val="0015022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extodenotadefim">
    <w:name w:val="endnote text"/>
    <w:basedOn w:val="Normal"/>
    <w:autoRedefine/>
    <w:hidden/>
    <w:qFormat/>
    <w:rsid w:val="0015022E"/>
    <w:rPr>
      <w:sz w:val="20"/>
      <w:szCs w:val="20"/>
    </w:rPr>
  </w:style>
  <w:style w:type="character" w:customStyle="1" w:styleId="TextodenotadefimChar">
    <w:name w:val="Texto de nota de fim Char"/>
    <w:basedOn w:val="Fontepargpadro"/>
    <w:autoRedefine/>
    <w:hidden/>
    <w:qFormat/>
    <w:rsid w:val="0015022E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2">
    <w:name w:val="normal"/>
    <w:autoRedefine/>
    <w:hidden/>
    <w:qFormat/>
    <w:rsid w:val="0015022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autoRedefine/>
    <w:hidden/>
    <w:qFormat/>
    <w:rsid w:val="0015022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Corpodetexto">
    <w:name w:val="Body Text"/>
    <w:basedOn w:val="Normal"/>
    <w:autoRedefine/>
    <w:hidden/>
    <w:qFormat/>
    <w:rsid w:val="0015022E"/>
    <w:rPr>
      <w:szCs w:val="20"/>
    </w:rPr>
  </w:style>
  <w:style w:type="character" w:customStyle="1" w:styleId="CorpodetextoChar">
    <w:name w:val="Corpo de texto Char"/>
    <w:autoRedefine/>
    <w:hidden/>
    <w:qFormat/>
    <w:rsid w:val="0015022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autoRedefine/>
    <w:hidden/>
    <w:qFormat/>
    <w:rsid w:val="0015022E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autoRedefine/>
    <w:hidden/>
    <w:qFormat/>
    <w:rsid w:val="0015022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1502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XKFUwY/2IipXVNUq6Ru07SpnQ==">CgMxLjA4AHIhMU9nQkUyendFUGUzZXJ0RXlYWG0zRVd1ZmJteFRjVkhZ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2024-03-05T17:32:00Z</cp:lastPrinted>
  <dcterms:created xsi:type="dcterms:W3CDTF">2023-11-17T18:53:00Z</dcterms:created>
  <dcterms:modified xsi:type="dcterms:W3CDTF">2024-03-05T17:33:00Z</dcterms:modified>
</cp:coreProperties>
</file>