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E84582" w:rsidRPr="00FC360B" w:rsidTr="00DA34B4">
        <w:trPr>
          <w:trHeight w:val="6823"/>
        </w:trPr>
        <w:tc>
          <w:tcPr>
            <w:tcW w:w="10774" w:type="dxa"/>
          </w:tcPr>
          <w:p w:rsidR="00E84582" w:rsidRPr="00835CA3" w:rsidRDefault="00E84582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209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E84582" w:rsidRPr="00835CA3" w:rsidRDefault="00E84582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84582" w:rsidRPr="00835CA3" w:rsidRDefault="00E84582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Moção de Aplauso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E84582" w:rsidRPr="00835CA3" w:rsidRDefault="00E84582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84582" w:rsidRPr="00835CA3" w:rsidRDefault="00E84582" w:rsidP="00DA34B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>
              <w:rPr>
                <w:rFonts w:ascii="Arial" w:hAnsi="Arial" w:cs="Arial"/>
                <w:b/>
                <w:sz w:val="40"/>
                <w:szCs w:val="40"/>
              </w:rPr>
              <w:t>Verª. Paula Ynaja Vieira Nunes</w:t>
            </w:r>
          </w:p>
          <w:p w:rsidR="00E84582" w:rsidRDefault="00E84582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84582" w:rsidRDefault="00E84582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>
              <w:rPr>
                <w:rFonts w:ascii="Arial" w:hAnsi="Arial" w:cs="Arial"/>
                <w:b/>
                <w:sz w:val="44"/>
                <w:szCs w:val="44"/>
              </w:rPr>
              <w:t>“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Que </w:t>
            </w:r>
            <w:r w:rsidRPr="000031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o </w:t>
            </w:r>
            <w:r w:rsidRPr="00003148">
              <w:rPr>
                <w:rFonts w:ascii="Arial" w:hAnsi="Arial" w:cs="Arial"/>
                <w:b/>
                <w:sz w:val="40"/>
                <w:szCs w:val="40"/>
              </w:rPr>
              <w:t>Executivo Municipal, atravé</w:t>
            </w:r>
            <w:r w:rsidR="009162A5">
              <w:rPr>
                <w:rFonts w:ascii="Arial" w:hAnsi="Arial" w:cs="Arial"/>
                <w:b/>
                <w:sz w:val="40"/>
                <w:szCs w:val="40"/>
              </w:rPr>
              <w:t>s do órgão competente, informe</w:t>
            </w:r>
            <w:r w:rsidRPr="00003148">
              <w:rPr>
                <w:rFonts w:ascii="Arial" w:hAnsi="Arial" w:cs="Arial"/>
                <w:b/>
                <w:sz w:val="40"/>
                <w:szCs w:val="40"/>
              </w:rPr>
              <w:t xml:space="preserve"> sobre a execução da Agenda Cultural, nos termos da Lei Municipal nº 1896/2006 e o cumprimento da Lei Municipal nº 1916/2006 que rege o Fundo Municipal de Incentivo à Produção Artística e Cultural de Charqueadas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Pr="00003148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E84582" w:rsidRDefault="00E84582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84582" w:rsidRDefault="00E84582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E84582" w:rsidRPr="00FC360B" w:rsidRDefault="00E84582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E84582" w:rsidRPr="00FC360B" w:rsidRDefault="00E84582" w:rsidP="00E84582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E84582" w:rsidRPr="00FC360B" w:rsidTr="00DA34B4">
        <w:tc>
          <w:tcPr>
            <w:tcW w:w="10774" w:type="dxa"/>
          </w:tcPr>
          <w:p w:rsidR="00E84582" w:rsidRPr="00FC360B" w:rsidRDefault="00E84582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E84582" w:rsidRPr="00FC360B" w:rsidTr="00DA34B4">
        <w:tc>
          <w:tcPr>
            <w:tcW w:w="10774" w:type="dxa"/>
          </w:tcPr>
          <w:p w:rsidR="00E84582" w:rsidRPr="00FC360B" w:rsidRDefault="00E84582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E84582" w:rsidRPr="00FC360B" w:rsidTr="00DA34B4">
        <w:tc>
          <w:tcPr>
            <w:tcW w:w="10774" w:type="dxa"/>
          </w:tcPr>
          <w:p w:rsidR="00E84582" w:rsidRPr="00FC360B" w:rsidRDefault="00E84582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E84582" w:rsidRPr="000E48A9" w:rsidRDefault="00E84582" w:rsidP="00E84582">
      <w:pPr>
        <w:rPr>
          <w:rFonts w:ascii="Arial" w:hAnsi="Arial" w:cs="Arial"/>
          <w:b/>
          <w:sz w:val="40"/>
          <w:szCs w:val="40"/>
        </w:rPr>
      </w:pPr>
    </w:p>
    <w:p w:rsidR="00E84582" w:rsidRDefault="00E84582" w:rsidP="00E84582"/>
    <w:p w:rsidR="00E84582" w:rsidRDefault="00E84582" w:rsidP="00E84582"/>
    <w:p w:rsidR="005A6923" w:rsidRDefault="005A6923"/>
    <w:sectPr w:rsidR="005A6923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48" w:rsidRDefault="00A71F48" w:rsidP="008B63AA">
      <w:r>
        <w:separator/>
      </w:r>
    </w:p>
  </w:endnote>
  <w:endnote w:type="continuationSeparator" w:id="1">
    <w:p w:rsidR="00A71F48" w:rsidRDefault="00A71F48" w:rsidP="008B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B63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45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A71F4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71F4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48" w:rsidRDefault="00A71F48" w:rsidP="008B63AA">
      <w:r>
        <w:separator/>
      </w:r>
    </w:p>
  </w:footnote>
  <w:footnote w:type="continuationSeparator" w:id="1">
    <w:p w:rsidR="00A71F48" w:rsidRDefault="00A71F48" w:rsidP="008B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71F48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582"/>
    <w:rsid w:val="005A6923"/>
    <w:rsid w:val="008B63AA"/>
    <w:rsid w:val="009162A5"/>
    <w:rsid w:val="00A71F48"/>
    <w:rsid w:val="00E8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45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45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45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845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2</cp:revision>
  <cp:lastPrinted>2024-04-22T14:48:00Z</cp:lastPrinted>
  <dcterms:created xsi:type="dcterms:W3CDTF">2024-04-22T14:36:00Z</dcterms:created>
  <dcterms:modified xsi:type="dcterms:W3CDTF">2024-04-22T14:48:00Z</dcterms:modified>
</cp:coreProperties>
</file>