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CE" w:rsidRPr="00856135" w:rsidRDefault="00E52FCE" w:rsidP="00E52FCE">
      <w:pPr>
        <w:jc w:val="both"/>
        <w:rPr>
          <w:rFonts w:ascii="Arial" w:hAnsi="Arial" w:cs="Arial"/>
          <w:b/>
          <w:sz w:val="21"/>
          <w:szCs w:val="21"/>
        </w:rPr>
      </w:pPr>
      <w:r w:rsidRPr="00856135">
        <w:rPr>
          <w:rFonts w:ascii="Arial" w:hAnsi="Arial" w:cs="Arial"/>
          <w:b/>
          <w:sz w:val="21"/>
          <w:szCs w:val="21"/>
        </w:rPr>
        <w:t>PROCESSO Nº 252/2024</w:t>
      </w:r>
    </w:p>
    <w:p w:rsidR="00E52FCE" w:rsidRPr="00856135" w:rsidRDefault="00E52FCE" w:rsidP="00E52FCE">
      <w:pPr>
        <w:jc w:val="both"/>
        <w:rPr>
          <w:rFonts w:ascii="Arial" w:hAnsi="Arial" w:cs="Arial"/>
          <w:b/>
          <w:sz w:val="21"/>
          <w:szCs w:val="21"/>
        </w:rPr>
      </w:pPr>
      <w:r w:rsidRPr="00856135">
        <w:rPr>
          <w:rFonts w:ascii="Arial" w:hAnsi="Arial" w:cs="Arial"/>
          <w:b/>
          <w:sz w:val="21"/>
          <w:szCs w:val="21"/>
        </w:rPr>
        <w:t>PROPOSIÇÃO: Requerimento</w:t>
      </w:r>
      <w:r>
        <w:rPr>
          <w:rFonts w:ascii="Arial" w:hAnsi="Arial" w:cs="Arial"/>
          <w:b/>
          <w:sz w:val="21"/>
          <w:szCs w:val="21"/>
        </w:rPr>
        <w:t xml:space="preserve"> n</w:t>
      </w:r>
      <w:r w:rsidRPr="00856135">
        <w:rPr>
          <w:rFonts w:ascii="Arial" w:hAnsi="Arial" w:cs="Arial"/>
          <w:b/>
          <w:sz w:val="21"/>
          <w:szCs w:val="21"/>
        </w:rPr>
        <w:t>º 008/2024</w:t>
      </w:r>
    </w:p>
    <w:p w:rsidR="00E52FCE" w:rsidRPr="00856135" w:rsidRDefault="00E52FCE" w:rsidP="00E52FCE">
      <w:pPr>
        <w:jc w:val="both"/>
        <w:rPr>
          <w:rFonts w:ascii="Arial" w:hAnsi="Arial" w:cs="Arial"/>
          <w:b/>
          <w:sz w:val="21"/>
          <w:szCs w:val="21"/>
        </w:rPr>
      </w:pPr>
      <w:r w:rsidRPr="00856135">
        <w:rPr>
          <w:rFonts w:ascii="Arial" w:hAnsi="Arial" w:cs="Arial"/>
          <w:b/>
          <w:sz w:val="21"/>
          <w:szCs w:val="21"/>
        </w:rPr>
        <w:t>AUTOR: Ver. João Carlos Silva Caldeira Filho</w:t>
      </w:r>
    </w:p>
    <w:p w:rsidR="00E52FCE" w:rsidRDefault="00E52FCE" w:rsidP="00E52FCE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ASSUNTO: </w:t>
      </w:r>
      <w:r w:rsidRPr="00EF2B42">
        <w:rPr>
          <w:rFonts w:ascii="Arial" w:hAnsi="Arial" w:cs="Arial"/>
          <w:b/>
          <w:sz w:val="21"/>
          <w:szCs w:val="21"/>
        </w:rPr>
        <w:t>“Cria a Frente Parlamentar em Defesa aos Acometidos pela enchente de 2024.”</w:t>
      </w:r>
    </w:p>
    <w:p w:rsidR="00242B0B" w:rsidRDefault="00242B0B"/>
    <w:sectPr w:rsidR="00242B0B" w:rsidSect="00242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52FCE"/>
    <w:rsid w:val="00242B0B"/>
    <w:rsid w:val="00E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</dc:creator>
  <cp:lastModifiedBy>som</cp:lastModifiedBy>
  <cp:revision>1</cp:revision>
  <dcterms:created xsi:type="dcterms:W3CDTF">2024-05-22T14:46:00Z</dcterms:created>
  <dcterms:modified xsi:type="dcterms:W3CDTF">2024-05-22T14:47:00Z</dcterms:modified>
</cp:coreProperties>
</file>