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996B63" w:rsidRPr="00FC360B" w:rsidTr="009E06D4">
        <w:trPr>
          <w:trHeight w:val="6823"/>
        </w:trPr>
        <w:tc>
          <w:tcPr>
            <w:tcW w:w="10774" w:type="dxa"/>
          </w:tcPr>
          <w:p w:rsidR="00996B63" w:rsidRPr="00AE3C79" w:rsidRDefault="00996B63" w:rsidP="009E06D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3C79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 w:rsidR="00AD34B0" w:rsidRPr="00AE3C79">
              <w:rPr>
                <w:rFonts w:ascii="Arial" w:hAnsi="Arial" w:cs="Arial"/>
                <w:b/>
                <w:sz w:val="40"/>
                <w:szCs w:val="40"/>
              </w:rPr>
              <w:t>36</w:t>
            </w:r>
            <w:r w:rsidR="00AE3C79" w:rsidRPr="00AE3C79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Pr="00AE3C79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996B63" w:rsidRPr="00AE3C79" w:rsidRDefault="00996B63" w:rsidP="009E06D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6B63" w:rsidRPr="00AE3C79" w:rsidRDefault="00996B63" w:rsidP="009E06D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3C79">
              <w:rPr>
                <w:rFonts w:ascii="Arial" w:hAnsi="Arial" w:cs="Arial"/>
                <w:b/>
                <w:sz w:val="40"/>
                <w:szCs w:val="40"/>
              </w:rPr>
              <w:t>PROPOSIÇÃO: Informação nº 0</w:t>
            </w:r>
            <w:r w:rsidR="00AE3C79" w:rsidRPr="00AE3C79">
              <w:rPr>
                <w:rFonts w:ascii="Arial" w:hAnsi="Arial" w:cs="Arial"/>
                <w:b/>
                <w:sz w:val="40"/>
                <w:szCs w:val="40"/>
              </w:rPr>
              <w:t>40</w:t>
            </w:r>
            <w:r w:rsidRPr="00AE3C79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996B63" w:rsidRPr="00AE3C79" w:rsidRDefault="00996B63" w:rsidP="009E06D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6B63" w:rsidRPr="00AE3C79" w:rsidRDefault="00996B63" w:rsidP="009E06D4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AE3C79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 w:rsidR="00AE3C79" w:rsidRPr="00AE3C79">
              <w:rPr>
                <w:rFonts w:ascii="Arial" w:hAnsi="Arial" w:cs="Arial"/>
                <w:b/>
                <w:sz w:val="36"/>
                <w:szCs w:val="36"/>
              </w:rPr>
              <w:t>COMISSÃO DE SAÚDE E MEIO AMBIENTE (CSMA)</w:t>
            </w:r>
          </w:p>
          <w:p w:rsidR="00996B63" w:rsidRPr="00AE3C79" w:rsidRDefault="00996B63" w:rsidP="009E06D4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E3C79" w:rsidRDefault="00996B63" w:rsidP="009E06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 </w:t>
            </w:r>
            <w:r w:rsidR="00AD34B0" w:rsidRPr="001031F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E3C79" w:rsidRPr="00AE3C79">
              <w:rPr>
                <w:rFonts w:ascii="Arial" w:hAnsi="Arial" w:cs="Arial"/>
                <w:b/>
                <w:sz w:val="40"/>
                <w:szCs w:val="40"/>
              </w:rPr>
              <w:t>“Que seja enviado a esta Casa Legislativa no que tange a compra de medicamentos e exam</w:t>
            </w:r>
            <w:r w:rsidR="00AE3C79">
              <w:rPr>
                <w:rFonts w:ascii="Arial" w:hAnsi="Arial" w:cs="Arial"/>
                <w:b/>
                <w:sz w:val="40"/>
                <w:szCs w:val="40"/>
              </w:rPr>
              <w:t>es disponibilizados a população;</w:t>
            </w:r>
          </w:p>
          <w:p w:rsidR="00AE3C79" w:rsidRDefault="00AE3C79" w:rsidP="009E06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E3C79">
              <w:rPr>
                <w:rFonts w:ascii="Arial" w:hAnsi="Arial" w:cs="Arial"/>
                <w:b/>
                <w:sz w:val="40"/>
                <w:szCs w:val="40"/>
              </w:rPr>
              <w:t>1 - Qual o motivo da falta de medicamentos re</w:t>
            </w:r>
            <w:r>
              <w:rPr>
                <w:rFonts w:ascii="Arial" w:hAnsi="Arial" w:cs="Arial"/>
                <w:b/>
                <w:sz w:val="40"/>
                <w:szCs w:val="40"/>
              </w:rPr>
              <w:t>corrente na Farmácia Municipal;</w:t>
            </w:r>
          </w:p>
          <w:p w:rsidR="00AE3C79" w:rsidRDefault="00AE3C79" w:rsidP="009E06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E3C79">
              <w:rPr>
                <w:rFonts w:ascii="Arial" w:hAnsi="Arial" w:cs="Arial"/>
                <w:b/>
                <w:sz w:val="40"/>
                <w:szCs w:val="40"/>
              </w:rPr>
              <w:t xml:space="preserve">2 - Motivo da demora na disponibilização de exames a população. </w:t>
            </w:r>
          </w:p>
          <w:p w:rsidR="00AE3C79" w:rsidRDefault="00AE3C79" w:rsidP="009E06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E3C79">
              <w:rPr>
                <w:rFonts w:ascii="Arial" w:hAnsi="Arial" w:cs="Arial"/>
                <w:b/>
                <w:sz w:val="40"/>
                <w:szCs w:val="40"/>
              </w:rPr>
              <w:t>3 - Como funciona o acesso a exames da população, quem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é o responsável por esta área</w:t>
            </w: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?;</w:t>
            </w:r>
            <w:proofErr w:type="gramEnd"/>
          </w:p>
          <w:p w:rsidR="00AD34B0" w:rsidRPr="00AE3C79" w:rsidRDefault="00AE3C79" w:rsidP="009E06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E3C79">
              <w:rPr>
                <w:rFonts w:ascii="Arial" w:hAnsi="Arial" w:cs="Arial"/>
                <w:b/>
                <w:sz w:val="40"/>
                <w:szCs w:val="40"/>
              </w:rPr>
              <w:t xml:space="preserve">4 - Relação das empresas contratadas para realização de exames e cópia dos contratos realizados em 2024 e se houver, contratos anteriores ainda em vigor Relatório por Unidade de Saúde de exames disponibilizados a população Cópia de documentos onde conste a compra de medicamentos em 2024 Relatório da Farmácia Municipal quanto a distribuição de medicamento. </w:t>
            </w:r>
            <w:proofErr w:type="gramStart"/>
            <w:r w:rsidRPr="00AE3C79">
              <w:rPr>
                <w:rFonts w:ascii="Arial" w:hAnsi="Arial" w:cs="Arial"/>
                <w:b/>
                <w:sz w:val="40"/>
                <w:szCs w:val="40"/>
              </w:rPr>
              <w:t>Informe ainda, se há uma quota de exames em gaveta, disponibilizados pessoalmente pelo Secretário, sem o trâmite normal via Unidade de Saúde.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AE3C79" w:rsidRDefault="00AE3C79" w:rsidP="009E06D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96B63" w:rsidRPr="00FC360B" w:rsidRDefault="00996B63" w:rsidP="00AE3C7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</w:t>
            </w:r>
            <w:r w:rsidR="00AD34B0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21710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</w:tbl>
    <w:p w:rsidR="00996B63" w:rsidRPr="00FC360B" w:rsidRDefault="00996B63" w:rsidP="00996B63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996B63" w:rsidRPr="00FC360B" w:rsidTr="009E06D4">
        <w:tc>
          <w:tcPr>
            <w:tcW w:w="10774" w:type="dxa"/>
          </w:tcPr>
          <w:p w:rsidR="00996B63" w:rsidRPr="00FC360B" w:rsidRDefault="00996B63" w:rsidP="009E06D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96B63" w:rsidRPr="00FC360B" w:rsidTr="009E06D4">
        <w:tc>
          <w:tcPr>
            <w:tcW w:w="10774" w:type="dxa"/>
          </w:tcPr>
          <w:p w:rsidR="00996B63" w:rsidRPr="00FC360B" w:rsidRDefault="00996B63" w:rsidP="009E06D4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96B63" w:rsidRPr="00FC360B" w:rsidTr="009E06D4">
        <w:tc>
          <w:tcPr>
            <w:tcW w:w="10774" w:type="dxa"/>
          </w:tcPr>
          <w:p w:rsidR="00996B63" w:rsidRPr="00FC360B" w:rsidRDefault="00996B63" w:rsidP="009E06D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996B63" w:rsidRPr="000E48A9" w:rsidRDefault="00996B63" w:rsidP="00996B63">
      <w:pPr>
        <w:rPr>
          <w:rFonts w:ascii="Arial" w:hAnsi="Arial" w:cs="Arial"/>
          <w:b/>
          <w:sz w:val="40"/>
          <w:szCs w:val="40"/>
        </w:rPr>
      </w:pPr>
    </w:p>
    <w:p w:rsidR="00996B63" w:rsidRDefault="00996B63" w:rsidP="00996B63"/>
    <w:p w:rsidR="00996B63" w:rsidRDefault="00996B63" w:rsidP="00996B63"/>
    <w:p w:rsidR="00996B63" w:rsidRDefault="00996B63" w:rsidP="00996B63"/>
    <w:p w:rsidR="00996B63" w:rsidRDefault="00996B63" w:rsidP="00996B63"/>
    <w:p w:rsidR="00334B7D" w:rsidRDefault="00334B7D"/>
    <w:sectPr w:rsidR="00334B7D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58" w:rsidRDefault="00F33658" w:rsidP="00C24ADE">
      <w:r>
        <w:separator/>
      </w:r>
    </w:p>
  </w:endnote>
  <w:endnote w:type="continuationSeparator" w:id="1">
    <w:p w:rsidR="00F33658" w:rsidRDefault="00F33658" w:rsidP="00C2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1C30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6B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AE3C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AE3C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58" w:rsidRDefault="00F33658" w:rsidP="00C24ADE">
      <w:r>
        <w:separator/>
      </w:r>
    </w:p>
  </w:footnote>
  <w:footnote w:type="continuationSeparator" w:id="1">
    <w:p w:rsidR="00F33658" w:rsidRDefault="00F33658" w:rsidP="00C2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AE3C79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1C3037"/>
    <w:rsid w:val="00217103"/>
    <w:rsid w:val="002A32AB"/>
    <w:rsid w:val="003109CF"/>
    <w:rsid w:val="00314C7D"/>
    <w:rsid w:val="00334B7D"/>
    <w:rsid w:val="007C1E1C"/>
    <w:rsid w:val="00996B63"/>
    <w:rsid w:val="00A15960"/>
    <w:rsid w:val="00AD34B0"/>
    <w:rsid w:val="00AE3C79"/>
    <w:rsid w:val="00C24ADE"/>
    <w:rsid w:val="00F33658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6B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96B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6B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6B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9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6</cp:revision>
  <cp:lastPrinted>2024-06-24T15:52:00Z</cp:lastPrinted>
  <dcterms:created xsi:type="dcterms:W3CDTF">2024-04-29T16:28:00Z</dcterms:created>
  <dcterms:modified xsi:type="dcterms:W3CDTF">2024-06-24T15:54:00Z</dcterms:modified>
</cp:coreProperties>
</file>