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36" w:rsidRPr="009C0AD6" w:rsidRDefault="00E62318">
      <w:pPr>
        <w:pStyle w:val="normal0"/>
        <w:shd w:val="clear" w:color="auto" w:fill="FFFFFF"/>
        <w:jc w:val="center"/>
        <w:rPr>
          <w:rFonts w:eastAsia="Arial"/>
          <w:color w:val="000000"/>
        </w:rPr>
      </w:pPr>
      <w:r w:rsidRPr="009C0AD6">
        <w:rPr>
          <w:rFonts w:eastAsia="Arial"/>
          <w:b/>
          <w:color w:val="000000"/>
        </w:rPr>
        <w:t xml:space="preserve">Projeto de </w:t>
      </w:r>
      <w:r w:rsidRPr="009C0AD6">
        <w:rPr>
          <w:rFonts w:eastAsia="Arial"/>
          <w:b/>
        </w:rPr>
        <w:t xml:space="preserve">Lei </w:t>
      </w:r>
      <w:r w:rsidR="009C0AD6" w:rsidRPr="009C0AD6">
        <w:rPr>
          <w:rFonts w:eastAsia="Arial"/>
          <w:b/>
          <w:color w:val="000000"/>
        </w:rPr>
        <w:t>nº 016</w:t>
      </w:r>
      <w:r w:rsidRPr="009C0AD6">
        <w:rPr>
          <w:rFonts w:eastAsia="Arial"/>
          <w:b/>
          <w:color w:val="000000"/>
        </w:rPr>
        <w:t>/202</w:t>
      </w:r>
      <w:r w:rsidRPr="009C0AD6">
        <w:rPr>
          <w:rFonts w:eastAsia="Arial"/>
          <w:b/>
        </w:rPr>
        <w:t>4</w:t>
      </w:r>
    </w:p>
    <w:p w:rsidR="006C0E36" w:rsidRPr="009C0AD6" w:rsidRDefault="00E62318">
      <w:pPr>
        <w:pStyle w:val="normal0"/>
        <w:shd w:val="clear" w:color="auto" w:fill="FFFFFF"/>
        <w:ind w:left="3402"/>
        <w:jc w:val="both"/>
      </w:pPr>
      <w:r w:rsidRPr="009C0AD6">
        <w:rPr>
          <w:rFonts w:eastAsia="Arial"/>
          <w:color w:val="000000"/>
        </w:rPr>
        <w:br/>
      </w:r>
      <w:r w:rsidRPr="009C0AD6">
        <w:rPr>
          <w:rFonts w:eastAsia="Arial"/>
          <w:color w:val="000000"/>
        </w:rPr>
        <w:br/>
      </w:r>
      <w:r w:rsidR="006401A2">
        <w:t>“</w:t>
      </w:r>
      <w:r w:rsidRPr="009C0AD6">
        <w:t xml:space="preserve">Denomina-se </w:t>
      </w:r>
      <w:r w:rsidRPr="009C0AD6">
        <w:rPr>
          <w:b/>
        </w:rPr>
        <w:t xml:space="preserve">Gilberto Amaro Viana Pereira </w:t>
      </w:r>
      <w:r w:rsidRPr="009C0AD6">
        <w:t xml:space="preserve">a </w:t>
      </w:r>
      <w:proofErr w:type="gramStart"/>
      <w:r w:rsidRPr="009C0AD6">
        <w:t>praça</w:t>
      </w:r>
      <w:proofErr w:type="gramEnd"/>
      <w:r w:rsidRPr="009C0AD6">
        <w:t xml:space="preserve"> da Vila dos Portos, localizada na rua Fernando Porto</w:t>
      </w:r>
      <w:r w:rsidR="006401A2">
        <w:t>”</w:t>
      </w:r>
      <w:r w:rsidRPr="009C0AD6">
        <w:t>.</w:t>
      </w:r>
    </w:p>
    <w:p w:rsidR="006C0E36" w:rsidRPr="009C0AD6" w:rsidRDefault="006C0E36">
      <w:pPr>
        <w:pStyle w:val="normal0"/>
        <w:shd w:val="clear" w:color="auto" w:fill="FFFFFF"/>
        <w:tabs>
          <w:tab w:val="left" w:pos="1701"/>
        </w:tabs>
        <w:jc w:val="both"/>
        <w:rPr>
          <w:rFonts w:eastAsia="Arial"/>
        </w:rPr>
      </w:pPr>
    </w:p>
    <w:p w:rsidR="006C0E36" w:rsidRPr="009C0AD6" w:rsidRDefault="006C0E36">
      <w:pPr>
        <w:pStyle w:val="normal0"/>
        <w:shd w:val="clear" w:color="auto" w:fill="FFFFFF"/>
        <w:tabs>
          <w:tab w:val="left" w:pos="1701"/>
        </w:tabs>
        <w:jc w:val="both"/>
        <w:rPr>
          <w:rFonts w:eastAsia="Arial"/>
        </w:rPr>
      </w:pPr>
    </w:p>
    <w:p w:rsidR="006C0E36" w:rsidRPr="009C0AD6" w:rsidRDefault="006C0E36">
      <w:pPr>
        <w:pStyle w:val="normal0"/>
        <w:shd w:val="clear" w:color="auto" w:fill="FFFFFF"/>
        <w:tabs>
          <w:tab w:val="left" w:pos="1701"/>
        </w:tabs>
        <w:jc w:val="both"/>
        <w:rPr>
          <w:rFonts w:eastAsia="Arial"/>
        </w:rPr>
      </w:pPr>
    </w:p>
    <w:p w:rsidR="006C0E36" w:rsidRPr="009C0AD6" w:rsidRDefault="006C0E36">
      <w:pPr>
        <w:pStyle w:val="normal0"/>
        <w:shd w:val="clear" w:color="auto" w:fill="FFFFFF"/>
        <w:tabs>
          <w:tab w:val="left" w:pos="1701"/>
        </w:tabs>
        <w:jc w:val="both"/>
        <w:rPr>
          <w:rFonts w:eastAsia="Arial"/>
        </w:rPr>
      </w:pPr>
    </w:p>
    <w:p w:rsidR="006C0E36" w:rsidRPr="009C0AD6" w:rsidRDefault="00E62318">
      <w:pPr>
        <w:pStyle w:val="normal0"/>
        <w:shd w:val="clear" w:color="auto" w:fill="FFFFFF"/>
        <w:tabs>
          <w:tab w:val="left" w:pos="1701"/>
        </w:tabs>
        <w:jc w:val="both"/>
        <w:rPr>
          <w:rFonts w:eastAsia="Arial"/>
        </w:rPr>
      </w:pPr>
      <w:r w:rsidRPr="009C0AD6">
        <w:rPr>
          <w:rFonts w:eastAsia="Arial"/>
          <w:color w:val="000000"/>
        </w:rPr>
        <w:t xml:space="preserve">          </w:t>
      </w:r>
      <w:r w:rsidRPr="009C0AD6">
        <w:rPr>
          <w:rFonts w:eastAsia="Arial"/>
          <w:b/>
        </w:rPr>
        <w:t>O PREFEITO MUNICIPAL DE CHARQUEADAS,</w:t>
      </w:r>
      <w:r w:rsidRPr="009C0AD6">
        <w:rPr>
          <w:rFonts w:eastAsia="Arial"/>
        </w:rPr>
        <w:t xml:space="preserve"> no uso de suas atribuições legais, em conformidade com a Lei Orgânica do Município,</w:t>
      </w:r>
    </w:p>
    <w:p w:rsidR="006C0E36" w:rsidRPr="009C0AD6" w:rsidRDefault="00E62318">
      <w:pPr>
        <w:pStyle w:val="normal0"/>
        <w:shd w:val="clear" w:color="auto" w:fill="FFFFFF"/>
        <w:tabs>
          <w:tab w:val="left" w:pos="1701"/>
        </w:tabs>
        <w:jc w:val="both"/>
        <w:rPr>
          <w:rFonts w:eastAsia="Arial"/>
          <w:color w:val="000000"/>
        </w:rPr>
      </w:pPr>
      <w:r w:rsidRPr="009C0AD6">
        <w:rPr>
          <w:rFonts w:eastAsia="Arial"/>
          <w:b/>
        </w:rPr>
        <w:t xml:space="preserve">             </w:t>
      </w:r>
      <w:r w:rsidRPr="009C0AD6">
        <w:rPr>
          <w:rFonts w:eastAsia="Arial"/>
          <w:b/>
          <w:color w:val="000000"/>
        </w:rPr>
        <w:t>FAZ SABER,</w:t>
      </w:r>
      <w:r w:rsidRPr="009C0AD6">
        <w:rPr>
          <w:rFonts w:eastAsia="Arial"/>
          <w:color w:val="000000"/>
        </w:rPr>
        <w:t xml:space="preserve"> que a Câmara Municipal, por iniciativa da Vereadora Paula </w:t>
      </w:r>
      <w:proofErr w:type="spellStart"/>
      <w:r w:rsidRPr="009C0AD6">
        <w:rPr>
          <w:rFonts w:eastAsia="Arial"/>
          <w:color w:val="000000"/>
        </w:rPr>
        <w:t>Ynajá</w:t>
      </w:r>
      <w:proofErr w:type="spellEnd"/>
      <w:r w:rsidRPr="009C0AD6">
        <w:rPr>
          <w:rFonts w:eastAsia="Arial"/>
          <w:color w:val="000000"/>
        </w:rPr>
        <w:t xml:space="preserve"> Vieira Nunes, sanciona e promulga a seguinte Lei:</w:t>
      </w:r>
    </w:p>
    <w:p w:rsidR="006C0E36" w:rsidRPr="009C0AD6" w:rsidRDefault="006C0E36">
      <w:pPr>
        <w:pStyle w:val="normal0"/>
        <w:pBdr>
          <w:top w:val="nil"/>
          <w:left w:val="nil"/>
          <w:bottom w:val="nil"/>
          <w:right w:val="nil"/>
          <w:between w:val="nil"/>
        </w:pBdr>
        <w:spacing w:after="240" w:line="276" w:lineRule="auto"/>
        <w:ind w:left="7"/>
        <w:jc w:val="both"/>
        <w:rPr>
          <w:rFonts w:eastAsia="Arial"/>
          <w:b/>
        </w:rPr>
      </w:pPr>
    </w:p>
    <w:p w:rsidR="006C0E36" w:rsidRPr="009C0AD6" w:rsidRDefault="00E62318">
      <w:pPr>
        <w:pStyle w:val="normal0"/>
        <w:keepNext/>
        <w:pBdr>
          <w:top w:val="nil"/>
          <w:left w:val="nil"/>
          <w:bottom w:val="nil"/>
          <w:right w:val="nil"/>
          <w:between w:val="nil"/>
        </w:pBdr>
        <w:spacing w:after="240"/>
        <w:ind w:left="7" w:firstLine="985"/>
        <w:jc w:val="both"/>
        <w:rPr>
          <w:rFonts w:eastAsia="Arial"/>
        </w:rPr>
      </w:pPr>
      <w:r w:rsidRPr="009C0AD6">
        <w:rPr>
          <w:rFonts w:eastAsia="Arial"/>
          <w:b/>
        </w:rPr>
        <w:t xml:space="preserve">Art. 1º </w:t>
      </w:r>
      <w:r w:rsidR="009C0AD6">
        <w:rPr>
          <w:rFonts w:eastAsia="Arial"/>
          <w:b/>
        </w:rPr>
        <w:t xml:space="preserve">- </w:t>
      </w:r>
      <w:r w:rsidRPr="009C0AD6">
        <w:rPr>
          <w:rFonts w:eastAsia="Arial"/>
        </w:rPr>
        <w:t>É denominada</w:t>
      </w:r>
      <w:r w:rsidRPr="009C0AD6">
        <w:rPr>
          <w:rFonts w:eastAsia="Arial"/>
          <w:b/>
        </w:rPr>
        <w:t xml:space="preserve"> Gilberto Amaro Viana Pereira, </w:t>
      </w:r>
      <w:r w:rsidRPr="009C0AD6">
        <w:rPr>
          <w:rFonts w:eastAsia="Arial"/>
        </w:rPr>
        <w:t>a praça localizada na Vila dos Portos, na Rua Fernando Porto.</w:t>
      </w:r>
    </w:p>
    <w:p w:rsidR="006C0E36" w:rsidRPr="009C0AD6" w:rsidRDefault="00E62318">
      <w:pPr>
        <w:pStyle w:val="normal0"/>
        <w:pBdr>
          <w:top w:val="nil"/>
          <w:left w:val="nil"/>
          <w:bottom w:val="nil"/>
          <w:right w:val="nil"/>
          <w:between w:val="nil"/>
        </w:pBdr>
        <w:spacing w:after="240" w:line="276" w:lineRule="auto"/>
        <w:ind w:left="7" w:firstLine="985"/>
        <w:jc w:val="both"/>
        <w:rPr>
          <w:rFonts w:eastAsia="Arial"/>
        </w:rPr>
      </w:pPr>
      <w:r w:rsidRPr="009C0AD6">
        <w:rPr>
          <w:rFonts w:eastAsia="Arial"/>
          <w:b/>
        </w:rPr>
        <w:t>Art. 2º</w:t>
      </w:r>
      <w:proofErr w:type="gramStart"/>
      <w:r w:rsidRPr="009C0AD6">
        <w:rPr>
          <w:rFonts w:eastAsia="Arial"/>
          <w:b/>
        </w:rPr>
        <w:t xml:space="preserve"> </w:t>
      </w:r>
      <w:r w:rsidRPr="009C0AD6">
        <w:rPr>
          <w:rFonts w:eastAsia="Arial"/>
        </w:rPr>
        <w:t xml:space="preserve"> </w:t>
      </w:r>
      <w:proofErr w:type="gramEnd"/>
      <w:r w:rsidRPr="009C0AD6">
        <w:rPr>
          <w:rFonts w:eastAsia="Arial"/>
        </w:rPr>
        <w:t>Esta Lei entra em vigor na data de sua publicação.</w:t>
      </w:r>
    </w:p>
    <w:p w:rsidR="006C0E36" w:rsidRPr="009C0AD6" w:rsidRDefault="006C0E36">
      <w:pPr>
        <w:pStyle w:val="normal0"/>
        <w:pBdr>
          <w:top w:val="nil"/>
          <w:left w:val="nil"/>
          <w:bottom w:val="nil"/>
          <w:right w:val="nil"/>
          <w:between w:val="nil"/>
        </w:pBdr>
        <w:spacing w:after="240" w:line="276" w:lineRule="auto"/>
        <w:ind w:left="7"/>
        <w:jc w:val="center"/>
        <w:rPr>
          <w:rFonts w:eastAsia="Arial"/>
          <w:b/>
        </w:rPr>
      </w:pPr>
    </w:p>
    <w:p w:rsidR="006C0E36" w:rsidRPr="009C0AD6" w:rsidRDefault="006C0E36">
      <w:pPr>
        <w:pStyle w:val="normal0"/>
        <w:pBdr>
          <w:top w:val="nil"/>
          <w:left w:val="nil"/>
          <w:bottom w:val="nil"/>
          <w:right w:val="nil"/>
          <w:between w:val="nil"/>
        </w:pBdr>
        <w:spacing w:after="240" w:line="276" w:lineRule="auto"/>
        <w:ind w:left="7"/>
        <w:jc w:val="center"/>
        <w:rPr>
          <w:rFonts w:eastAsia="Arial"/>
          <w:b/>
        </w:rPr>
      </w:pPr>
    </w:p>
    <w:p w:rsidR="006C0E36" w:rsidRPr="009C0AD6" w:rsidRDefault="006C0E36">
      <w:pPr>
        <w:pStyle w:val="normal0"/>
        <w:pBdr>
          <w:top w:val="nil"/>
          <w:left w:val="nil"/>
          <w:bottom w:val="nil"/>
          <w:right w:val="nil"/>
          <w:between w:val="nil"/>
        </w:pBdr>
        <w:spacing w:after="240" w:line="276" w:lineRule="auto"/>
        <w:ind w:left="7"/>
        <w:jc w:val="center"/>
        <w:rPr>
          <w:rFonts w:eastAsia="Arial"/>
          <w:b/>
        </w:rPr>
      </w:pPr>
    </w:p>
    <w:p w:rsidR="006C0E36" w:rsidRPr="009C0AD6" w:rsidRDefault="006C0E36">
      <w:pPr>
        <w:pStyle w:val="normal0"/>
        <w:pBdr>
          <w:top w:val="nil"/>
          <w:left w:val="nil"/>
          <w:bottom w:val="nil"/>
          <w:right w:val="nil"/>
          <w:between w:val="nil"/>
        </w:pBdr>
        <w:spacing w:after="240" w:line="276" w:lineRule="auto"/>
        <w:ind w:left="7"/>
        <w:jc w:val="center"/>
        <w:rPr>
          <w:rFonts w:eastAsia="Arial"/>
          <w:b/>
        </w:rPr>
      </w:pPr>
    </w:p>
    <w:p w:rsidR="006C0E36" w:rsidRPr="009C0AD6" w:rsidRDefault="006C0E36">
      <w:pPr>
        <w:pStyle w:val="normal0"/>
        <w:pBdr>
          <w:top w:val="nil"/>
          <w:left w:val="nil"/>
          <w:bottom w:val="nil"/>
          <w:right w:val="nil"/>
          <w:between w:val="nil"/>
        </w:pBdr>
        <w:spacing w:after="240" w:line="276" w:lineRule="auto"/>
        <w:ind w:left="7"/>
        <w:jc w:val="center"/>
        <w:rPr>
          <w:rFonts w:eastAsia="Arial"/>
          <w:b/>
        </w:rPr>
      </w:pPr>
    </w:p>
    <w:p w:rsidR="006C0E36" w:rsidRPr="009C0AD6" w:rsidRDefault="006C0E36">
      <w:pPr>
        <w:pStyle w:val="normal0"/>
        <w:pBdr>
          <w:top w:val="nil"/>
          <w:left w:val="nil"/>
          <w:bottom w:val="nil"/>
          <w:right w:val="nil"/>
          <w:between w:val="nil"/>
        </w:pBdr>
        <w:spacing w:after="240" w:line="276" w:lineRule="auto"/>
        <w:ind w:left="7"/>
        <w:jc w:val="center"/>
        <w:rPr>
          <w:rFonts w:eastAsia="Arial"/>
          <w:b/>
        </w:rPr>
      </w:pPr>
    </w:p>
    <w:p w:rsidR="006C0E36" w:rsidRPr="009C0AD6" w:rsidRDefault="006C0E36">
      <w:pPr>
        <w:pStyle w:val="normal0"/>
        <w:pBdr>
          <w:top w:val="nil"/>
          <w:left w:val="nil"/>
          <w:bottom w:val="nil"/>
          <w:right w:val="nil"/>
          <w:between w:val="nil"/>
        </w:pBdr>
        <w:spacing w:after="240" w:line="276" w:lineRule="auto"/>
        <w:ind w:left="7"/>
        <w:jc w:val="center"/>
        <w:rPr>
          <w:rFonts w:eastAsia="Arial"/>
          <w:b/>
        </w:rPr>
      </w:pPr>
    </w:p>
    <w:p w:rsidR="006C0E36" w:rsidRPr="009C0AD6" w:rsidRDefault="00E62318">
      <w:pPr>
        <w:pStyle w:val="normal0"/>
        <w:jc w:val="center"/>
        <w:rPr>
          <w:rFonts w:eastAsia="Arial"/>
          <w:color w:val="000000"/>
        </w:rPr>
      </w:pPr>
      <w:r w:rsidRPr="009C0AD6">
        <w:rPr>
          <w:rFonts w:eastAsia="Arial"/>
          <w:b/>
          <w:color w:val="000000"/>
        </w:rPr>
        <w:t xml:space="preserve">Paula </w:t>
      </w:r>
      <w:proofErr w:type="spellStart"/>
      <w:r w:rsidRPr="009C0AD6">
        <w:rPr>
          <w:rFonts w:eastAsia="Arial"/>
          <w:b/>
          <w:color w:val="000000"/>
        </w:rPr>
        <w:t>Ynajá</w:t>
      </w:r>
      <w:proofErr w:type="spellEnd"/>
      <w:r w:rsidRPr="009C0AD6">
        <w:rPr>
          <w:rFonts w:eastAsia="Arial"/>
          <w:b/>
          <w:color w:val="000000"/>
        </w:rPr>
        <w:t xml:space="preserve"> Vieira Nunes</w:t>
      </w:r>
    </w:p>
    <w:p w:rsidR="006C0E36" w:rsidRPr="009C0AD6" w:rsidRDefault="00E62318">
      <w:pPr>
        <w:pStyle w:val="normal0"/>
        <w:jc w:val="center"/>
        <w:rPr>
          <w:rFonts w:eastAsia="Arial"/>
        </w:rPr>
      </w:pPr>
      <w:r w:rsidRPr="009C0AD6">
        <w:rPr>
          <w:rFonts w:eastAsia="Arial"/>
          <w:b/>
          <w:color w:val="000000"/>
        </w:rPr>
        <w:t xml:space="preserve">Vereadora do PT  </w:t>
      </w: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6C0E36">
      <w:pPr>
        <w:pStyle w:val="normal0"/>
        <w:jc w:val="both"/>
        <w:rPr>
          <w:rFonts w:eastAsia="Arial"/>
        </w:rPr>
      </w:pPr>
    </w:p>
    <w:p w:rsidR="006C0E36" w:rsidRPr="009C0AD6" w:rsidRDefault="00E62318">
      <w:pPr>
        <w:pStyle w:val="normal0"/>
        <w:jc w:val="center"/>
        <w:rPr>
          <w:rFonts w:eastAsia="Arial"/>
          <w:b/>
        </w:rPr>
      </w:pPr>
      <w:r w:rsidRPr="009C0AD6">
        <w:rPr>
          <w:rFonts w:eastAsia="Arial"/>
          <w:b/>
        </w:rPr>
        <w:t>BIOGRAFIA</w:t>
      </w:r>
    </w:p>
    <w:p w:rsidR="006C0E36" w:rsidRPr="009C0AD6" w:rsidRDefault="006C0E36">
      <w:pPr>
        <w:pStyle w:val="normal0"/>
        <w:ind w:firstLine="992"/>
        <w:jc w:val="both"/>
        <w:rPr>
          <w:rFonts w:eastAsia="Arial"/>
        </w:rPr>
      </w:pPr>
    </w:p>
    <w:p w:rsidR="006C0E36" w:rsidRPr="009C0AD6" w:rsidRDefault="006C0E36">
      <w:pPr>
        <w:pStyle w:val="normal0"/>
        <w:ind w:firstLine="992"/>
        <w:jc w:val="both"/>
        <w:rPr>
          <w:rFonts w:eastAsia="Arial"/>
        </w:rPr>
      </w:pPr>
    </w:p>
    <w:p w:rsidR="006C0E36" w:rsidRPr="009C0AD6" w:rsidRDefault="00E62318">
      <w:pPr>
        <w:pStyle w:val="normal0"/>
        <w:ind w:firstLine="992"/>
        <w:jc w:val="both"/>
        <w:rPr>
          <w:rFonts w:eastAsia="Arial"/>
        </w:rPr>
      </w:pPr>
      <w:r w:rsidRPr="009C0AD6">
        <w:rPr>
          <w:rFonts w:eastAsia="Arial"/>
        </w:rPr>
        <w:t xml:space="preserve">Gilberto Amaro Viana Pereira, mais conhecido como Seu Beto ou Tio Beto, nasceu em General Câmara no dia 01 de novembro de 1944, iniciou sua trajetória profissional ajudando seus familiares na lavoura desde muito jovem, aos 18 anos ingressou no Arsenal de Guerra Local onde trabalhou até sua mudança para Charqueadas no de 1973 para trabalhar </w:t>
      </w:r>
      <w:proofErr w:type="gramStart"/>
      <w:r w:rsidRPr="009C0AD6">
        <w:rPr>
          <w:rFonts w:eastAsia="Arial"/>
        </w:rPr>
        <w:t>na Aços</w:t>
      </w:r>
      <w:proofErr w:type="gramEnd"/>
      <w:r w:rsidRPr="009C0AD6">
        <w:rPr>
          <w:rFonts w:eastAsia="Arial"/>
        </w:rPr>
        <w:t xml:space="preserve"> Finos Piratini, hoje Gerdau, onde fez muitos colegas/amigos e ficou até sua aposentadoria, pai de 4 filhos, que o presentearam com 11 netos e 3 bisnetos, residiu no Núcleo F52 na Vila AFP e adquiriu sua chácara na Vila dos Portos, local onde veio a morar com sua companheira </w:t>
      </w:r>
      <w:proofErr w:type="spellStart"/>
      <w:r w:rsidRPr="009C0AD6">
        <w:rPr>
          <w:rFonts w:eastAsia="Arial"/>
        </w:rPr>
        <w:t>Joanir</w:t>
      </w:r>
      <w:proofErr w:type="spellEnd"/>
      <w:r w:rsidRPr="009C0AD6">
        <w:rPr>
          <w:rFonts w:eastAsia="Arial"/>
        </w:rPr>
        <w:t>, que uniu-se a família com sua filha, duas netas 3 bisnetos, cantinho que ele cuidou, se dedicou e amou até seus últimos dias de vida.</w:t>
      </w:r>
    </w:p>
    <w:p w:rsidR="006C0E36" w:rsidRPr="009C0AD6" w:rsidRDefault="006C0E36">
      <w:pPr>
        <w:pStyle w:val="normal0"/>
        <w:ind w:firstLine="992"/>
        <w:jc w:val="both"/>
        <w:rPr>
          <w:rFonts w:eastAsia="Arial"/>
        </w:rPr>
      </w:pPr>
    </w:p>
    <w:p w:rsidR="006C0E36" w:rsidRPr="009C0AD6" w:rsidRDefault="00E62318">
      <w:pPr>
        <w:pStyle w:val="normal0"/>
        <w:ind w:firstLine="992"/>
        <w:jc w:val="both"/>
        <w:rPr>
          <w:rFonts w:eastAsia="Arial"/>
        </w:rPr>
      </w:pPr>
      <w:r w:rsidRPr="009C0AD6">
        <w:rPr>
          <w:rFonts w:eastAsia="Arial"/>
        </w:rPr>
        <w:t>Tio Beto foi Patrão do Piquete de Laçadores Tropeiros da Lealdade e Presidente da Associação dos Idosos, ADUIC, por onde passou sempre foi muito bem quisto por todos, pois era exemplo de dedicação, honestidade e muita parceria.</w:t>
      </w:r>
    </w:p>
    <w:p w:rsidR="006C0E36" w:rsidRPr="009C0AD6" w:rsidRDefault="006C0E36">
      <w:pPr>
        <w:pStyle w:val="normal0"/>
        <w:ind w:firstLine="992"/>
        <w:jc w:val="both"/>
        <w:rPr>
          <w:rFonts w:eastAsia="Arial"/>
        </w:rPr>
      </w:pPr>
    </w:p>
    <w:p w:rsidR="006C0E36" w:rsidRPr="009C0AD6" w:rsidRDefault="00E62318">
      <w:pPr>
        <w:pStyle w:val="normal0"/>
        <w:ind w:firstLine="992"/>
        <w:jc w:val="both"/>
        <w:rPr>
          <w:rFonts w:eastAsia="Arial"/>
        </w:rPr>
      </w:pPr>
      <w:r w:rsidRPr="009C0AD6">
        <w:rPr>
          <w:rFonts w:eastAsia="Arial"/>
        </w:rPr>
        <w:t>Seu Beto será sempre lembrado com muito amor por seus familiares e amigos.</w:t>
      </w:r>
    </w:p>
    <w:sectPr w:rsidR="006C0E36" w:rsidRPr="009C0AD6" w:rsidSect="006C0E36">
      <w:headerReference w:type="default" r:id="rId7"/>
      <w:footerReference w:type="default" r:id="rId8"/>
      <w:pgSz w:w="11906" w:h="16838"/>
      <w:pgMar w:top="1418" w:right="1134" w:bottom="1134"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0E36" w:rsidRDefault="006C0E36" w:rsidP="009C0AD6">
      <w:pPr>
        <w:spacing w:line="240" w:lineRule="auto"/>
        <w:ind w:left="0" w:hanging="2"/>
      </w:pPr>
      <w:r>
        <w:separator/>
      </w:r>
    </w:p>
  </w:endnote>
  <w:endnote w:type="continuationSeparator" w:id="1">
    <w:p w:rsidR="006C0E36" w:rsidRDefault="006C0E36" w:rsidP="009C0AD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E36" w:rsidRDefault="00E62318">
    <w:pPr>
      <w:pStyle w:val="normal0"/>
      <w:pBdr>
        <w:top w:val="nil"/>
        <w:left w:val="nil"/>
        <w:bottom w:val="nil"/>
        <w:right w:val="nil"/>
        <w:between w:val="nil"/>
      </w:pBdr>
      <w:tabs>
        <w:tab w:val="center" w:pos="4252"/>
        <w:tab w:val="right" w:pos="8504"/>
      </w:tabs>
      <w:jc w:val="center"/>
      <w:rPr>
        <w:color w:val="000000"/>
      </w:rPr>
    </w:pPr>
    <w:r>
      <w:rPr>
        <w:color w:val="000000"/>
      </w:rPr>
      <w:t>“UMA VIDA SEM VIOLÊNCIA, É UM DIREITO DAS MULHERES.”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0E36" w:rsidRDefault="006C0E36" w:rsidP="009C0AD6">
      <w:pPr>
        <w:spacing w:line="240" w:lineRule="auto"/>
        <w:ind w:left="0" w:hanging="2"/>
      </w:pPr>
      <w:r>
        <w:separator/>
      </w:r>
    </w:p>
  </w:footnote>
  <w:footnote w:type="continuationSeparator" w:id="1">
    <w:p w:rsidR="006C0E36" w:rsidRDefault="006C0E36" w:rsidP="009C0AD6">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E36" w:rsidRDefault="00E62318">
    <w:pPr>
      <w:pStyle w:val="normal0"/>
      <w:pBdr>
        <w:top w:val="nil"/>
        <w:left w:val="nil"/>
        <w:bottom w:val="nil"/>
        <w:right w:val="nil"/>
        <w:between w:val="nil"/>
      </w:pBdr>
      <w:tabs>
        <w:tab w:val="center" w:pos="4419"/>
        <w:tab w:val="right" w:pos="8838"/>
      </w:tabs>
      <w:jc w:val="center"/>
      <w:rPr>
        <w:color w:val="000000"/>
        <w:sz w:val="40"/>
        <w:szCs w:val="40"/>
        <w:u w:val="single"/>
      </w:rPr>
    </w:pPr>
    <w:r>
      <w:rPr>
        <w:b/>
        <w:color w:val="000000"/>
        <w:sz w:val="40"/>
        <w:szCs w:val="40"/>
        <w:u w:val="single"/>
      </w:rPr>
      <w:t>Câmara Municipal de Vereadores</w:t>
    </w:r>
    <w:r>
      <w:rPr>
        <w:noProof/>
      </w:rPr>
      <w:drawing>
        <wp:anchor distT="0" distB="0" distL="0" distR="0" simplePos="0" relativeHeight="251658240" behindDoc="0" locked="0" layoutInCell="1" allowOverlap="1">
          <wp:simplePos x="0" y="0"/>
          <wp:positionH relativeFrom="column">
            <wp:posOffset>-86353</wp:posOffset>
          </wp:positionH>
          <wp:positionV relativeFrom="paragraph">
            <wp:posOffset>-184143</wp:posOffset>
          </wp:positionV>
          <wp:extent cx="822960" cy="1097280"/>
          <wp:effectExtent l="0" t="0" r="0" b="0"/>
          <wp:wrapSquare wrapText="bothSides" distT="0" distB="0" distL="0" distR="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22960" cy="1097280"/>
                  </a:xfrm>
                  <a:prstGeom prst="rect">
                    <a:avLst/>
                  </a:prstGeom>
                  <a:ln/>
                </pic:spPr>
              </pic:pic>
            </a:graphicData>
          </a:graphic>
        </wp:anchor>
      </w:drawing>
    </w:r>
  </w:p>
  <w:p w:rsidR="006C0E36" w:rsidRDefault="00E62318">
    <w:pPr>
      <w:pStyle w:val="normal0"/>
      <w:pBdr>
        <w:top w:val="nil"/>
        <w:left w:val="nil"/>
        <w:bottom w:val="nil"/>
        <w:right w:val="nil"/>
        <w:between w:val="nil"/>
      </w:pBdr>
      <w:tabs>
        <w:tab w:val="center" w:pos="4419"/>
        <w:tab w:val="right" w:pos="8838"/>
      </w:tabs>
      <w:jc w:val="center"/>
      <w:rPr>
        <w:color w:val="000000"/>
        <w:sz w:val="28"/>
        <w:szCs w:val="28"/>
      </w:rPr>
    </w:pPr>
    <w:r>
      <w:rPr>
        <w:color w:val="000000"/>
        <w:sz w:val="28"/>
        <w:szCs w:val="28"/>
      </w:rPr>
      <w:t>Rua: Rui Barbosa, nº 999 – CEP: 96745-000</w:t>
    </w:r>
  </w:p>
  <w:p w:rsidR="006C0E36" w:rsidRDefault="00E62318">
    <w:pPr>
      <w:pStyle w:val="normal0"/>
      <w:pBdr>
        <w:top w:val="nil"/>
        <w:left w:val="nil"/>
        <w:bottom w:val="nil"/>
        <w:right w:val="nil"/>
        <w:between w:val="nil"/>
      </w:pBdr>
      <w:tabs>
        <w:tab w:val="center" w:pos="4419"/>
        <w:tab w:val="right" w:pos="8838"/>
      </w:tabs>
      <w:jc w:val="center"/>
      <w:rPr>
        <w:color w:val="000000"/>
        <w:sz w:val="28"/>
        <w:szCs w:val="28"/>
      </w:rPr>
    </w:pPr>
    <w:r>
      <w:rPr>
        <w:color w:val="000000"/>
        <w:sz w:val="28"/>
        <w:szCs w:val="28"/>
      </w:rPr>
      <w:t>Charqueadas/RS – Fone: (0**51) 3658-1711</w:t>
    </w:r>
  </w:p>
  <w:p w:rsidR="006C0E36" w:rsidRDefault="006C0E36">
    <w:pPr>
      <w:pStyle w:val="normal0"/>
      <w:rPr>
        <w:rFonts w:ascii="Arial" w:eastAsia="Arial" w:hAnsi="Arial" w:cs="Arial"/>
      </w:rPr>
    </w:pPr>
  </w:p>
  <w:p w:rsidR="006C0E36" w:rsidRDefault="006C0E36">
    <w:pPr>
      <w:pStyle w:val="normal0"/>
      <w:pBdr>
        <w:top w:val="nil"/>
        <w:left w:val="nil"/>
        <w:bottom w:val="nil"/>
        <w:right w:val="nil"/>
        <w:between w:val="nil"/>
      </w:pBdr>
      <w:tabs>
        <w:tab w:val="center" w:pos="4419"/>
        <w:tab w:val="right" w:pos="8838"/>
      </w:tabs>
      <w:rPr>
        <w:color w:val="000000"/>
        <w:sz w:val="20"/>
        <w:szCs w:val="20"/>
      </w:rPr>
    </w:pPr>
  </w:p>
  <w:p w:rsidR="006C0E36" w:rsidRDefault="006C0E36">
    <w:pPr>
      <w:pStyle w:val="normal0"/>
      <w:pBdr>
        <w:top w:val="nil"/>
        <w:left w:val="nil"/>
        <w:bottom w:val="nil"/>
        <w:right w:val="nil"/>
        <w:between w:val="nil"/>
      </w:pBdr>
      <w:tabs>
        <w:tab w:val="center" w:pos="4419"/>
        <w:tab w:val="right" w:pos="8838"/>
      </w:tabs>
      <w:rPr>
        <w:color w:val="000000"/>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0"/>
    <w:footnote w:id="1"/>
  </w:footnotePr>
  <w:endnotePr>
    <w:endnote w:id="0"/>
    <w:endnote w:id="1"/>
  </w:endnotePr>
  <w:compat/>
  <w:rsids>
    <w:rsidRoot w:val="006C0E36"/>
    <w:rsid w:val="00454177"/>
    <w:rsid w:val="006401A2"/>
    <w:rsid w:val="006C0E36"/>
    <w:rsid w:val="00733739"/>
    <w:rsid w:val="009C0AD6"/>
    <w:rsid w:val="009E34F4"/>
    <w:rsid w:val="00E62318"/>
    <w:rsid w:val="00F51F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6C0E36"/>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0"/>
    <w:next w:val="normal0"/>
    <w:rsid w:val="006C0E36"/>
    <w:pPr>
      <w:keepNext/>
      <w:keepLines/>
      <w:spacing w:before="480" w:after="120"/>
      <w:outlineLvl w:val="0"/>
    </w:pPr>
    <w:rPr>
      <w:b/>
      <w:sz w:val="48"/>
      <w:szCs w:val="48"/>
    </w:rPr>
  </w:style>
  <w:style w:type="paragraph" w:styleId="Ttulo2">
    <w:name w:val="heading 2"/>
    <w:basedOn w:val="normal0"/>
    <w:next w:val="normal0"/>
    <w:rsid w:val="006C0E36"/>
    <w:pPr>
      <w:keepNext/>
      <w:keepLines/>
      <w:spacing w:before="360" w:after="80"/>
      <w:outlineLvl w:val="1"/>
    </w:pPr>
    <w:rPr>
      <w:b/>
      <w:sz w:val="36"/>
      <w:szCs w:val="36"/>
    </w:rPr>
  </w:style>
  <w:style w:type="paragraph" w:styleId="Ttulo3">
    <w:name w:val="heading 3"/>
    <w:basedOn w:val="normal0"/>
    <w:next w:val="normal0"/>
    <w:rsid w:val="006C0E36"/>
    <w:pPr>
      <w:keepNext/>
      <w:keepLines/>
      <w:spacing w:before="280" w:after="80"/>
      <w:outlineLvl w:val="2"/>
    </w:pPr>
    <w:rPr>
      <w:b/>
      <w:sz w:val="28"/>
      <w:szCs w:val="28"/>
    </w:rPr>
  </w:style>
  <w:style w:type="paragraph" w:styleId="Ttulo4">
    <w:name w:val="heading 4"/>
    <w:basedOn w:val="normal0"/>
    <w:next w:val="normal0"/>
    <w:rsid w:val="006C0E36"/>
    <w:pPr>
      <w:keepNext/>
      <w:keepLines/>
      <w:spacing w:before="240" w:after="40"/>
      <w:outlineLvl w:val="3"/>
    </w:pPr>
    <w:rPr>
      <w:b/>
    </w:rPr>
  </w:style>
  <w:style w:type="paragraph" w:styleId="Ttulo5">
    <w:name w:val="heading 5"/>
    <w:basedOn w:val="normal0"/>
    <w:next w:val="normal0"/>
    <w:rsid w:val="006C0E36"/>
    <w:pPr>
      <w:keepNext/>
      <w:keepLines/>
      <w:spacing w:before="220" w:after="40"/>
      <w:outlineLvl w:val="4"/>
    </w:pPr>
    <w:rPr>
      <w:b/>
      <w:sz w:val="22"/>
      <w:szCs w:val="22"/>
    </w:rPr>
  </w:style>
  <w:style w:type="paragraph" w:styleId="Ttulo6">
    <w:name w:val="heading 6"/>
    <w:basedOn w:val="normal0"/>
    <w:next w:val="normal0"/>
    <w:rsid w:val="006C0E36"/>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
    <w:rsid w:val="006C0E36"/>
  </w:style>
  <w:style w:type="table" w:customStyle="1" w:styleId="TableNormal">
    <w:name w:val="Table Normal"/>
    <w:rsid w:val="006C0E36"/>
    <w:tblPr>
      <w:tblCellMar>
        <w:top w:w="0" w:type="dxa"/>
        <w:left w:w="0" w:type="dxa"/>
        <w:bottom w:w="0" w:type="dxa"/>
        <w:right w:w="0" w:type="dxa"/>
      </w:tblCellMar>
    </w:tblPr>
  </w:style>
  <w:style w:type="paragraph" w:styleId="Ttulo">
    <w:name w:val="Title"/>
    <w:basedOn w:val="normal0"/>
    <w:next w:val="normal0"/>
    <w:rsid w:val="006C0E36"/>
    <w:pPr>
      <w:keepNext/>
      <w:keepLines/>
      <w:spacing w:before="480" w:after="120"/>
    </w:pPr>
    <w:rPr>
      <w:b/>
      <w:sz w:val="72"/>
      <w:szCs w:val="72"/>
    </w:rPr>
  </w:style>
  <w:style w:type="paragraph" w:customStyle="1" w:styleId="normal2">
    <w:name w:val="normal"/>
    <w:rsid w:val="006C0E36"/>
  </w:style>
  <w:style w:type="table" w:customStyle="1" w:styleId="TableNormal0">
    <w:name w:val="Table Normal"/>
    <w:rsid w:val="006C0E36"/>
    <w:tblPr>
      <w:tblCellMar>
        <w:top w:w="0" w:type="dxa"/>
        <w:left w:w="0" w:type="dxa"/>
        <w:bottom w:w="0" w:type="dxa"/>
        <w:right w:w="0" w:type="dxa"/>
      </w:tblCellMar>
    </w:tblPr>
  </w:style>
  <w:style w:type="paragraph" w:customStyle="1" w:styleId="normal3">
    <w:name w:val="normal"/>
    <w:rsid w:val="006C0E36"/>
  </w:style>
  <w:style w:type="table" w:customStyle="1" w:styleId="TableNormal1">
    <w:name w:val="Table Normal"/>
    <w:rsid w:val="006C0E36"/>
    <w:tblPr>
      <w:tblCellMar>
        <w:top w:w="0" w:type="dxa"/>
        <w:left w:w="0" w:type="dxa"/>
        <w:bottom w:w="0" w:type="dxa"/>
        <w:right w:w="0" w:type="dxa"/>
      </w:tblCellMar>
    </w:tblPr>
  </w:style>
  <w:style w:type="paragraph" w:customStyle="1" w:styleId="normal4">
    <w:name w:val="normal"/>
    <w:rsid w:val="006C0E36"/>
  </w:style>
  <w:style w:type="table" w:customStyle="1" w:styleId="TableNormal2">
    <w:name w:val="Table Normal"/>
    <w:rsid w:val="006C0E36"/>
    <w:tblPr>
      <w:tblCellMar>
        <w:top w:w="0" w:type="dxa"/>
        <w:left w:w="0" w:type="dxa"/>
        <w:bottom w:w="0" w:type="dxa"/>
        <w:right w:w="0" w:type="dxa"/>
      </w:tblCellMar>
    </w:tblPr>
  </w:style>
  <w:style w:type="paragraph" w:customStyle="1" w:styleId="normal5">
    <w:name w:val="normal"/>
    <w:rsid w:val="006C0E36"/>
  </w:style>
  <w:style w:type="table" w:customStyle="1" w:styleId="TableNormal3">
    <w:name w:val="Table Normal"/>
    <w:rsid w:val="006C0E36"/>
    <w:tblPr>
      <w:tblCellMar>
        <w:top w:w="0" w:type="dxa"/>
        <w:left w:w="0" w:type="dxa"/>
        <w:bottom w:w="0" w:type="dxa"/>
        <w:right w:w="0" w:type="dxa"/>
      </w:tblCellMar>
    </w:tblPr>
  </w:style>
  <w:style w:type="paragraph" w:customStyle="1" w:styleId="normal6">
    <w:name w:val="normal"/>
    <w:rsid w:val="006C0E36"/>
  </w:style>
  <w:style w:type="table" w:customStyle="1" w:styleId="TableNormal4">
    <w:name w:val="Table Normal"/>
    <w:rsid w:val="006C0E36"/>
    <w:tblPr>
      <w:tblCellMar>
        <w:top w:w="0" w:type="dxa"/>
        <w:left w:w="0" w:type="dxa"/>
        <w:bottom w:w="0" w:type="dxa"/>
        <w:right w:w="0" w:type="dxa"/>
      </w:tblCellMar>
    </w:tblPr>
  </w:style>
  <w:style w:type="paragraph" w:customStyle="1" w:styleId="normal0">
    <w:name w:val="normal"/>
    <w:rsid w:val="006C0E36"/>
  </w:style>
  <w:style w:type="table" w:customStyle="1" w:styleId="TableNormal5">
    <w:name w:val="Table Normal"/>
    <w:rsid w:val="006C0E36"/>
    <w:tblPr>
      <w:tblCellMar>
        <w:top w:w="0" w:type="dxa"/>
        <w:left w:w="0" w:type="dxa"/>
        <w:bottom w:w="0" w:type="dxa"/>
        <w:right w:w="0" w:type="dxa"/>
      </w:tblCellMar>
    </w:tblPr>
  </w:style>
  <w:style w:type="paragraph" w:styleId="Cabealho">
    <w:name w:val="header"/>
    <w:basedOn w:val="Normal"/>
    <w:autoRedefine/>
    <w:hidden/>
    <w:qFormat/>
    <w:rsid w:val="006C0E36"/>
    <w:pPr>
      <w:tabs>
        <w:tab w:val="center" w:pos="4419"/>
        <w:tab w:val="right" w:pos="8838"/>
      </w:tabs>
    </w:pPr>
    <w:rPr>
      <w:sz w:val="20"/>
      <w:szCs w:val="20"/>
    </w:rPr>
  </w:style>
  <w:style w:type="character" w:customStyle="1" w:styleId="CabealhoChar">
    <w:name w:val="Cabeçalho Char"/>
    <w:basedOn w:val="Fontepargpadro"/>
    <w:autoRedefine/>
    <w:hidden/>
    <w:qFormat/>
    <w:rsid w:val="006C0E36"/>
    <w:rPr>
      <w:w w:val="100"/>
      <w:position w:val="-1"/>
      <w:effect w:val="none"/>
      <w:vertAlign w:val="baseline"/>
      <w:cs w:val="0"/>
      <w:em w:val="none"/>
    </w:rPr>
  </w:style>
  <w:style w:type="paragraph" w:styleId="Rodap">
    <w:name w:val="footer"/>
    <w:basedOn w:val="Normal"/>
    <w:autoRedefine/>
    <w:hidden/>
    <w:qFormat/>
    <w:rsid w:val="006C0E36"/>
    <w:pPr>
      <w:tabs>
        <w:tab w:val="center" w:pos="4252"/>
        <w:tab w:val="right" w:pos="8504"/>
      </w:tabs>
    </w:pPr>
  </w:style>
  <w:style w:type="character" w:customStyle="1" w:styleId="RodapChar">
    <w:name w:val="Rodapé Char"/>
    <w:autoRedefine/>
    <w:hidden/>
    <w:qFormat/>
    <w:rsid w:val="006C0E36"/>
    <w:rPr>
      <w:w w:val="100"/>
      <w:position w:val="-1"/>
      <w:sz w:val="24"/>
      <w:szCs w:val="24"/>
      <w:effect w:val="none"/>
      <w:vertAlign w:val="baseline"/>
      <w:cs w:val="0"/>
      <w:em w:val="none"/>
    </w:rPr>
  </w:style>
  <w:style w:type="paragraph" w:styleId="Textodebalo">
    <w:name w:val="Balloon Text"/>
    <w:basedOn w:val="Normal"/>
    <w:autoRedefine/>
    <w:hidden/>
    <w:qFormat/>
    <w:rsid w:val="006C0E36"/>
    <w:rPr>
      <w:rFonts w:ascii="Tahoma" w:hAnsi="Tahoma"/>
      <w:sz w:val="16"/>
      <w:szCs w:val="16"/>
    </w:rPr>
  </w:style>
  <w:style w:type="character" w:customStyle="1" w:styleId="TextodebaloChar">
    <w:name w:val="Texto de balão Char"/>
    <w:autoRedefine/>
    <w:hidden/>
    <w:qFormat/>
    <w:rsid w:val="006C0E36"/>
    <w:rPr>
      <w:rFonts w:ascii="Tahoma" w:hAnsi="Tahoma" w:cs="Tahoma"/>
      <w:w w:val="100"/>
      <w:position w:val="-1"/>
      <w:sz w:val="16"/>
      <w:szCs w:val="16"/>
      <w:effect w:val="none"/>
      <w:vertAlign w:val="baseline"/>
      <w:cs w:val="0"/>
      <w:em w:val="none"/>
    </w:rPr>
  </w:style>
  <w:style w:type="character" w:styleId="Hyperlink">
    <w:name w:val="Hyperlink"/>
    <w:autoRedefine/>
    <w:hidden/>
    <w:qFormat/>
    <w:rsid w:val="006C0E36"/>
    <w:rPr>
      <w:color w:val="0563C1"/>
      <w:w w:val="100"/>
      <w:position w:val="-1"/>
      <w:u w:val="single"/>
      <w:effect w:val="none"/>
      <w:vertAlign w:val="baseline"/>
      <w:cs w:val="0"/>
      <w:em w:val="none"/>
    </w:rPr>
  </w:style>
  <w:style w:type="character" w:customStyle="1" w:styleId="MenoPendente">
    <w:name w:val="Menção Pendente"/>
    <w:autoRedefine/>
    <w:hidden/>
    <w:qFormat/>
    <w:rsid w:val="006C0E36"/>
    <w:rPr>
      <w:color w:val="605E5C"/>
      <w:w w:val="100"/>
      <w:position w:val="-1"/>
      <w:effect w:val="none"/>
      <w:shd w:val="clear" w:color="auto" w:fill="E1DFDD"/>
      <w:vertAlign w:val="baseline"/>
      <w:cs w:val="0"/>
      <w:em w:val="none"/>
    </w:rPr>
  </w:style>
  <w:style w:type="paragraph" w:styleId="NormalWeb">
    <w:name w:val="Normal (Web)"/>
    <w:basedOn w:val="Normal"/>
    <w:autoRedefine/>
    <w:hidden/>
    <w:qFormat/>
    <w:rsid w:val="006C0E36"/>
    <w:pPr>
      <w:spacing w:before="100" w:beforeAutospacing="1" w:after="100" w:afterAutospacing="1"/>
    </w:pPr>
  </w:style>
  <w:style w:type="paragraph" w:styleId="Subttulo">
    <w:name w:val="Subtitle"/>
    <w:basedOn w:val="Normal"/>
    <w:next w:val="Normal"/>
    <w:rsid w:val="006C0E3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QixJWY/uAmOWpg9StTGe3/1rpg==">CgMxLjA4AHIhMTd3R0ExcXdpU25CdTdwNmp1NGpvOXk5NXl2UVFOd0RG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1459</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Sinara</dc:creator>
  <cp:lastModifiedBy>secretaria03</cp:lastModifiedBy>
  <cp:revision>6</cp:revision>
  <cp:lastPrinted>2024-08-12T12:15:00Z</cp:lastPrinted>
  <dcterms:created xsi:type="dcterms:W3CDTF">2024-08-12T12:04:00Z</dcterms:created>
  <dcterms:modified xsi:type="dcterms:W3CDTF">2024-08-12T12:16:00Z</dcterms:modified>
</cp:coreProperties>
</file>