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699"/>
        <w:gridCol w:w="1261"/>
        <w:gridCol w:w="157"/>
        <w:gridCol w:w="433"/>
        <w:gridCol w:w="20"/>
        <w:gridCol w:w="256"/>
        <w:gridCol w:w="567"/>
        <w:gridCol w:w="562"/>
        <w:gridCol w:w="15"/>
        <w:gridCol w:w="977"/>
        <w:gridCol w:w="520"/>
        <w:gridCol w:w="123"/>
        <w:gridCol w:w="729"/>
        <w:gridCol w:w="260"/>
        <w:gridCol w:w="69"/>
        <w:gridCol w:w="1984"/>
      </w:tblGrid>
      <w:tr w:rsidR="004A6249" w:rsidRPr="004A6249" w14:paraId="09D31610" w14:textId="77777777" w:rsidTr="004A6249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11799" w14:textId="43B059C2" w:rsidR="004A6249" w:rsidRPr="004A6249" w:rsidRDefault="004A6249" w:rsidP="004A624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4A6249">
              <w:rPr>
                <w:rFonts w:ascii="Arial Narrow" w:hAnsi="Arial Narrow" w:cs="Arial"/>
                <w:b/>
                <w:bCs/>
                <w:sz w:val="20"/>
                <w:szCs w:val="18"/>
              </w:rPr>
              <w:t xml:space="preserve">DADOS </w:t>
            </w:r>
            <w:r w:rsidR="00BD1A1A">
              <w:rPr>
                <w:rFonts w:ascii="Arial Narrow" w:hAnsi="Arial Narrow" w:cs="Arial"/>
                <w:b/>
                <w:bCs/>
                <w:sz w:val="20"/>
                <w:szCs w:val="18"/>
              </w:rPr>
              <w:t>DA EMPRESA</w:t>
            </w:r>
          </w:p>
        </w:tc>
      </w:tr>
      <w:tr w:rsidR="008945E9" w:rsidRPr="008945E9" w14:paraId="7A284283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36938" w14:textId="615327FE" w:rsidR="008945E9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Razão Social:</w:t>
            </w:r>
          </w:p>
        </w:tc>
      </w:tr>
      <w:tr w:rsidR="002E57D3" w:rsidRPr="008945E9" w14:paraId="19E1E6B6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03E46" w14:textId="11FF9D39" w:rsidR="002E57D3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Nome fantasia:</w:t>
            </w:r>
          </w:p>
        </w:tc>
      </w:tr>
      <w:tr w:rsidR="00BD1A1A" w:rsidRPr="008945E9" w14:paraId="1D1428F6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47D9F" w14:textId="0C59390F" w:rsidR="00BD1A1A" w:rsidRDefault="00BD1A1A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Enquadramento jurídico: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55867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EIRELI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2364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Individual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0195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Sociedade por cotas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8178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Sociedade Anônima</w:t>
            </w:r>
          </w:p>
        </w:tc>
      </w:tr>
      <w:tr w:rsidR="00876AF1" w:rsidRPr="008945E9" w14:paraId="4C8E7881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ED501" w14:textId="11D7B318" w:rsidR="00876AF1" w:rsidRDefault="00876AF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Regime especial de tributação: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5169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MEI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62412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microempresa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7503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empresa de pequeno porte</w:t>
            </w:r>
          </w:p>
        </w:tc>
      </w:tr>
      <w:tr w:rsidR="008945E9" w:rsidRPr="008945E9" w14:paraId="2BE8C799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C8C21" w14:textId="163F6010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Endereço:</w:t>
            </w:r>
          </w:p>
        </w:tc>
      </w:tr>
      <w:tr w:rsidR="008945E9" w:rsidRPr="008945E9" w14:paraId="133617D8" w14:textId="18F7BF04" w:rsidTr="00517111">
        <w:tc>
          <w:tcPr>
            <w:tcW w:w="5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E0AEE" w14:textId="449AF707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Município: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F3A6" w14:textId="0D77A03B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Bairro: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7B745" w14:textId="14CCE2AE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Estado:</w:t>
            </w:r>
          </w:p>
        </w:tc>
      </w:tr>
      <w:tr w:rsidR="00517111" w:rsidRPr="008945E9" w14:paraId="56FCA36F" w14:textId="1EFF99C3" w:rsidTr="00517111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D629B" w14:textId="2FF100A3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CEP:</w:t>
            </w:r>
          </w:p>
        </w:tc>
        <w:tc>
          <w:tcPr>
            <w:tcW w:w="66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9ACA" w14:textId="358E2F0A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Complemento:</w:t>
            </w:r>
          </w:p>
        </w:tc>
      </w:tr>
      <w:tr w:rsidR="002E57D3" w:rsidRPr="008945E9" w14:paraId="41D03058" w14:textId="3055AAEF" w:rsidTr="00744D15">
        <w:trPr>
          <w:gridAfter w:val="3"/>
          <w:wAfter w:w="2313" w:type="dxa"/>
        </w:trPr>
        <w:tc>
          <w:tcPr>
            <w:tcW w:w="4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1A39" w14:textId="6C0E6FD7" w:rsidR="002E57D3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CNPJ: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617F" w14:textId="6D14521C" w:rsidR="002E57D3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Inscrição Estadual: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14450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Isento</w:t>
            </w:r>
          </w:p>
        </w:tc>
      </w:tr>
      <w:tr w:rsidR="00517111" w:rsidRPr="008945E9" w14:paraId="029777F5" w14:textId="6D7A5DCB" w:rsidTr="001F6127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B8558" w14:textId="6583BC25" w:rsidR="00517111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Inscrição Municipal:</w:t>
            </w:r>
            <w:r w:rsidR="00517111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</w:p>
        </w:tc>
        <w:tc>
          <w:tcPr>
            <w:tcW w:w="4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ED91" w14:textId="703528BE" w:rsidR="00517111" w:rsidRPr="008945E9" w:rsidRDefault="002E57D3" w:rsidP="002E57D3">
            <w:pPr>
              <w:spacing w:after="120"/>
              <w:ind w:left="2015" w:right="-1103" w:firstLine="567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Data de abertura: 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003F2" w14:textId="1A28FFE1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D27EA" w14:textId="29AA1203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8945E9" w:rsidRPr="008945E9" w14:paraId="792593DE" w14:textId="77777777" w:rsidTr="00517111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1B691" w14:textId="2C50285B" w:rsidR="008945E9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Ramo de atividade:</w:t>
            </w:r>
          </w:p>
        </w:tc>
      </w:tr>
      <w:tr w:rsidR="009E25BD" w:rsidRPr="008945E9" w14:paraId="085F7B72" w14:textId="77777777" w:rsidTr="00517111">
        <w:tc>
          <w:tcPr>
            <w:tcW w:w="59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A52FE" w14:textId="0D92E48A" w:rsidR="009E25BD" w:rsidRDefault="009E25BD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Atividades secundárias: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E90A3" w14:textId="77777777" w:rsidR="009E25BD" w:rsidRDefault="009E25BD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517111" w:rsidRPr="008945E9" w14:paraId="62A819AB" w14:textId="1658CB92" w:rsidTr="00517111">
        <w:tc>
          <w:tcPr>
            <w:tcW w:w="59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6AF84" w14:textId="43E61EE4" w:rsidR="00517111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Telefones:</w:t>
            </w:r>
            <w:r w:rsidR="00517111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4C65" w14:textId="54CE2E1C" w:rsidR="00517111" w:rsidRPr="008945E9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E-mail principal:</w:t>
            </w:r>
          </w:p>
        </w:tc>
      </w:tr>
      <w:tr w:rsidR="00517111" w:rsidRPr="008945E9" w14:paraId="52008176" w14:textId="77777777" w:rsidTr="002E57D3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173E" w14:textId="49BD9595" w:rsidR="00517111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Representante legal (sócio administrador):</w:t>
            </w:r>
          </w:p>
        </w:tc>
      </w:tr>
      <w:tr w:rsidR="002E57D3" w:rsidRPr="008945E9" w14:paraId="4A4AF33B" w14:textId="7E3206F6" w:rsidTr="002E57D3">
        <w:tc>
          <w:tcPr>
            <w:tcW w:w="4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FCBD2" w14:textId="652082B4" w:rsidR="002E57D3" w:rsidRDefault="002E57D3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CPF: </w:t>
            </w:r>
          </w:p>
        </w:tc>
        <w:tc>
          <w:tcPr>
            <w:tcW w:w="6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21921" w14:textId="244412D1" w:rsidR="002E57D3" w:rsidRDefault="002E57D3" w:rsidP="002E57D3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Telefone:</w:t>
            </w:r>
          </w:p>
        </w:tc>
      </w:tr>
      <w:tr w:rsidR="00BD1A1A" w:rsidRPr="004A6249" w14:paraId="79DAFAAA" w14:textId="77777777" w:rsidTr="002E57D3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36D74" w14:textId="3221BCF2" w:rsidR="00BD1A1A" w:rsidRPr="00BD1A1A" w:rsidRDefault="00BD1A1A" w:rsidP="00BD1A1A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 w:rsidRPr="00BD1A1A">
              <w:rPr>
                <w:rFonts w:ascii="Arial Narrow" w:hAnsi="Arial Narrow" w:cs="Arial"/>
                <w:sz w:val="20"/>
                <w:szCs w:val="18"/>
              </w:rPr>
              <w:t>Contatos comerciais:</w:t>
            </w:r>
          </w:p>
        </w:tc>
      </w:tr>
      <w:tr w:rsidR="00BD1A1A" w:rsidRPr="004A6249" w14:paraId="51FFE9C2" w14:textId="77777777" w:rsidTr="002E57D3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B2A3B" w14:textId="7AE869F6" w:rsidR="00BD1A1A" w:rsidRPr="00BD1A1A" w:rsidRDefault="00BD1A1A" w:rsidP="00BD1A1A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Contatos financeiros:</w:t>
            </w:r>
          </w:p>
        </w:tc>
      </w:tr>
      <w:tr w:rsidR="004A6249" w:rsidRPr="004A6249" w14:paraId="2EAAB53D" w14:textId="77777777" w:rsidTr="002E57D3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2635D" w14:textId="6DB4F36D" w:rsidR="004A6249" w:rsidRPr="004A6249" w:rsidRDefault="00BD1A1A" w:rsidP="004A624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18"/>
              </w:rPr>
              <w:t>INFORMAÇÕES BANCÁRIAS</w:t>
            </w:r>
          </w:p>
        </w:tc>
      </w:tr>
      <w:tr w:rsidR="009E25BD" w:rsidRPr="008945E9" w14:paraId="7B9AA0F1" w14:textId="549814EF" w:rsidTr="009E25BD"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537CE" w14:textId="68205B6F" w:rsidR="009E25BD" w:rsidRDefault="009E25BD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Banco: </w:t>
            </w:r>
          </w:p>
        </w:tc>
        <w:tc>
          <w:tcPr>
            <w:tcW w:w="3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A53E4" w14:textId="496CB997" w:rsidR="009E25BD" w:rsidRDefault="009E25BD" w:rsidP="00BD1A1A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Número: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80298" w14:textId="4968138F" w:rsidR="009E25BD" w:rsidRDefault="009E25BD" w:rsidP="009E25BD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Agência:</w:t>
            </w:r>
          </w:p>
        </w:tc>
      </w:tr>
      <w:tr w:rsidR="00ED1DE0" w:rsidRPr="008945E9" w14:paraId="7394CA3C" w14:textId="4CACEB9B" w:rsidTr="009E25BD">
        <w:tc>
          <w:tcPr>
            <w:tcW w:w="53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6E465" w14:textId="1C5E2298" w:rsidR="00ED1DE0" w:rsidRDefault="009E25BD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Conta- Corrente:</w:t>
            </w:r>
          </w:p>
        </w:tc>
        <w:tc>
          <w:tcPr>
            <w:tcW w:w="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773C0" w14:textId="4F19B2FF" w:rsidR="00ED1DE0" w:rsidRDefault="009E25BD" w:rsidP="00ED1DE0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Chave PIX:</w:t>
            </w:r>
          </w:p>
        </w:tc>
      </w:tr>
      <w:tr w:rsidR="004A6249" w:rsidRPr="008945E9" w14:paraId="6B7D7554" w14:textId="77777777" w:rsidTr="004A6249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B3B7" w14:textId="554BE705" w:rsidR="004A6249" w:rsidRPr="009E25BD" w:rsidRDefault="00BD1A1A" w:rsidP="004A6249">
            <w:pPr>
              <w:spacing w:after="120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9E25BD">
              <w:rPr>
                <w:rFonts w:ascii="Arial Narrow" w:hAnsi="Arial Narrow" w:cs="Arial"/>
                <w:b/>
                <w:bCs/>
                <w:sz w:val="20"/>
                <w:szCs w:val="18"/>
              </w:rPr>
              <w:t>A conta corrente informada deve estar em nome da razão social informada, independentemente de ser MEI.</w:t>
            </w:r>
          </w:p>
        </w:tc>
      </w:tr>
      <w:tr w:rsidR="004A6249" w:rsidRPr="008945E9" w14:paraId="34885E60" w14:textId="77777777" w:rsidTr="001F6127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EFFCF" w14:textId="3D02A296" w:rsidR="004A6249" w:rsidRDefault="009E25BD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Prazo médio de recebimento aplicado: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4877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À Vista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7894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7 dias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8320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10 dias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3820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14 dias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228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20 dias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7853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28 dias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67587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mais (informar) _________</w:t>
            </w:r>
          </w:p>
        </w:tc>
      </w:tr>
      <w:tr w:rsidR="009E25BD" w:rsidRPr="009E25BD" w14:paraId="3F2230C3" w14:textId="1B808EEF" w:rsidTr="00FB009F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F3B31" w14:textId="77777777" w:rsidR="009E25BD" w:rsidRDefault="009E25BD" w:rsidP="009E25B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9E25BD">
              <w:rPr>
                <w:rFonts w:ascii="Arial Narrow" w:hAnsi="Arial Narrow" w:cs="Arial"/>
                <w:b/>
                <w:bCs/>
                <w:sz w:val="20"/>
                <w:szCs w:val="18"/>
              </w:rPr>
              <w:t>REFERÊNCIAS</w:t>
            </w:r>
          </w:p>
          <w:p w14:paraId="2DF834FA" w14:textId="61B6AC9E" w:rsidR="009E25BD" w:rsidRPr="009E25BD" w:rsidRDefault="009E25BD" w:rsidP="009E25B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9E25BD">
              <w:rPr>
                <w:rFonts w:ascii="Arial Narrow" w:hAnsi="Arial Narrow" w:cs="Arial"/>
                <w:sz w:val="20"/>
                <w:szCs w:val="18"/>
                <w:vertAlign w:val="superscript"/>
              </w:rPr>
              <w:t>Principais clientes (elencar pelo menos 3)</w:t>
            </w:r>
          </w:p>
        </w:tc>
      </w:tr>
      <w:tr w:rsidR="009E25BD" w:rsidRPr="008945E9" w14:paraId="1B841A17" w14:textId="3F7E37C9" w:rsidTr="009E25BD">
        <w:tc>
          <w:tcPr>
            <w:tcW w:w="4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3716" w14:textId="49041152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Razão Social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98A9A" w14:textId="4D637E8F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CNPJ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EF8BA" w14:textId="7B24F731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Contato</w:t>
            </w:r>
          </w:p>
        </w:tc>
      </w:tr>
      <w:tr w:rsidR="009E25BD" w:rsidRPr="008945E9" w14:paraId="3F8E268B" w14:textId="25F51861" w:rsidTr="009E25BD">
        <w:tc>
          <w:tcPr>
            <w:tcW w:w="4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8E8F7" w14:textId="368C2598" w:rsidR="009E25BD" w:rsidRDefault="009E25BD" w:rsidP="009E25BD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1.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558BA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5032D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9E25BD" w:rsidRPr="008945E9" w14:paraId="057E5F61" w14:textId="77777777" w:rsidTr="009E25BD">
        <w:tc>
          <w:tcPr>
            <w:tcW w:w="4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4EDA2" w14:textId="7A007BCA" w:rsidR="009E25BD" w:rsidRDefault="009E25BD" w:rsidP="009E25BD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2.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7D4FF2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0C690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9E25BD" w:rsidRPr="008945E9" w14:paraId="769505B1" w14:textId="1713575E" w:rsidTr="009E25BD">
        <w:tc>
          <w:tcPr>
            <w:tcW w:w="4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14F6" w14:textId="75121C73" w:rsidR="009E25BD" w:rsidRDefault="009E25BD" w:rsidP="009E25BD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3.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C1122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B7BED" w14:textId="77777777" w:rsidR="009E25BD" w:rsidRDefault="009E25BD" w:rsidP="009E25BD">
            <w:pPr>
              <w:spacing w:after="120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1F6127" w:rsidRPr="00ED1DE0" w14:paraId="0B5A61DB" w14:textId="77777777" w:rsidTr="001F6127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BC17A" w14:textId="77D06EBD" w:rsidR="001F6127" w:rsidRPr="00ED1DE0" w:rsidRDefault="001F6127" w:rsidP="00ED1DE0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ED1DE0">
              <w:rPr>
                <w:rFonts w:ascii="Arial Narrow" w:hAnsi="Arial Narrow" w:cs="Arial"/>
                <w:b/>
                <w:bCs/>
                <w:sz w:val="20"/>
                <w:szCs w:val="18"/>
              </w:rPr>
              <w:t>DECLARAÇ</w:t>
            </w:r>
            <w:r w:rsidR="00ED1DE0">
              <w:rPr>
                <w:rFonts w:ascii="Arial Narrow" w:hAnsi="Arial Narrow" w:cs="Arial"/>
                <w:b/>
                <w:bCs/>
                <w:sz w:val="20"/>
                <w:szCs w:val="18"/>
              </w:rPr>
              <w:t>ÃO</w:t>
            </w:r>
          </w:p>
        </w:tc>
      </w:tr>
      <w:tr w:rsidR="001F6127" w:rsidRPr="008945E9" w14:paraId="43424107" w14:textId="77777777" w:rsidTr="00ED1DE0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F1053" w14:textId="14DB665D" w:rsidR="00ED1DE0" w:rsidRDefault="001C48A2" w:rsidP="00ED1DE0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Declaro não possuir qualquer vínculo de parentesco com qualquer servidor ou vereador da Câmara de Vereadores de Charqueadas bem como qualquer relacionamento pessoal ou particular</w:t>
            </w:r>
            <w:r w:rsidR="009E25BD">
              <w:rPr>
                <w:rFonts w:ascii="Arial Narrow" w:hAnsi="Arial Narrow" w:cs="Arial"/>
                <w:sz w:val="20"/>
                <w:szCs w:val="18"/>
              </w:rPr>
              <w:t xml:space="preserve"> e que no quadro de sócios desta empresa inexiste qualquer servidor ou vereador desta Câmara</w:t>
            </w:r>
            <w:r w:rsidR="00F235A9">
              <w:rPr>
                <w:rFonts w:ascii="Arial Narrow" w:hAnsi="Arial Narrow" w:cs="Arial"/>
                <w:sz w:val="20"/>
                <w:szCs w:val="18"/>
              </w:rPr>
              <w:t xml:space="preserve"> mesmo que em condição de sócio minoritário.</w:t>
            </w:r>
          </w:p>
        </w:tc>
      </w:tr>
      <w:tr w:rsidR="00ED1DE0" w:rsidRPr="008945E9" w14:paraId="10FA96D0" w14:textId="77777777" w:rsidTr="001F6127">
        <w:tc>
          <w:tcPr>
            <w:tcW w:w="106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414E5" w14:textId="77777777" w:rsidR="00ED1DE0" w:rsidRDefault="00ED1DE0" w:rsidP="00ED1DE0">
            <w:pPr>
              <w:spacing w:after="120"/>
              <w:jc w:val="right"/>
              <w:rPr>
                <w:rFonts w:ascii="Arial Narrow" w:hAnsi="Arial Narrow" w:cs="Arial"/>
                <w:sz w:val="20"/>
                <w:szCs w:val="18"/>
              </w:rPr>
            </w:pPr>
          </w:p>
          <w:p w14:paraId="7CDBA29F" w14:textId="0A98A9F1" w:rsidR="00ED1DE0" w:rsidRDefault="00D43CBC" w:rsidP="00ED1DE0">
            <w:pPr>
              <w:spacing w:after="12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 xml:space="preserve">harqueadas, 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begin"/>
            </w:r>
            <w:r w:rsidR="00ED1DE0">
              <w:rPr>
                <w:rFonts w:ascii="Arial Narrow" w:hAnsi="Arial Narrow" w:cs="Arial"/>
                <w:sz w:val="20"/>
                <w:szCs w:val="18"/>
              </w:rPr>
              <w:instrText xml:space="preserve"> TIME \@ "d' de 'MMMM' de 'yyyy" </w:instrTex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separate"/>
            </w:r>
            <w:r w:rsidR="002E57D3">
              <w:rPr>
                <w:rFonts w:ascii="Arial Narrow" w:hAnsi="Arial Narrow" w:cs="Arial"/>
                <w:noProof/>
                <w:sz w:val="20"/>
                <w:szCs w:val="18"/>
              </w:rPr>
              <w:t>14 de julho de 2023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end"/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</w:tbl>
    <w:p w14:paraId="67A265B9" w14:textId="77777777" w:rsidR="00F235A9" w:rsidRDefault="00F235A9" w:rsidP="00F235A9">
      <w:pPr>
        <w:jc w:val="center"/>
        <w:rPr>
          <w:rFonts w:ascii="Arial Narrow" w:hAnsi="Arial Narrow" w:cs="Arial"/>
          <w:sz w:val="20"/>
          <w:szCs w:val="18"/>
        </w:rPr>
      </w:pPr>
    </w:p>
    <w:p w14:paraId="73BDB01F" w14:textId="572CAAD4" w:rsidR="00ED1DE0" w:rsidRDefault="00ED1DE0" w:rsidP="00F235A9">
      <w:pPr>
        <w:jc w:val="center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sz w:val="20"/>
          <w:szCs w:val="18"/>
        </w:rPr>
        <w:t>________________________________________</w:t>
      </w:r>
    </w:p>
    <w:p w14:paraId="6B0E8431" w14:textId="31E9EFA5" w:rsidR="00ED1DE0" w:rsidRPr="008945E9" w:rsidRDefault="00F235A9" w:rsidP="00F235A9">
      <w:pPr>
        <w:jc w:val="center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sz w:val="20"/>
          <w:szCs w:val="18"/>
        </w:rPr>
        <w:t>Representante Legal</w:t>
      </w:r>
    </w:p>
    <w:sectPr w:rsidR="00ED1DE0" w:rsidRPr="008945E9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D06A" w14:textId="77777777" w:rsidR="00685332" w:rsidRDefault="00685332" w:rsidP="000B7B84">
      <w:r>
        <w:separator/>
      </w:r>
    </w:p>
  </w:endnote>
  <w:endnote w:type="continuationSeparator" w:id="0">
    <w:p w14:paraId="5AA2A6FA" w14:textId="77777777" w:rsidR="00685332" w:rsidRDefault="00685332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F235A9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F235A9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F235A9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F235A9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3CBF6AEB" w:rsidR="00DE6EA4" w:rsidRPr="00F235A9" w:rsidRDefault="00F235A9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04/04/2023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F235A9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F235A9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F235A9" w:rsidRDefault="00E5573C" w:rsidP="00FD3AF6">
          <w:pPr>
            <w:jc w:val="center"/>
            <w:rPr>
              <w:rFonts w:cs="Arial"/>
              <w:sz w:val="20"/>
              <w:szCs w:val="18"/>
            </w:rPr>
          </w:pPr>
          <w:r w:rsidRPr="00F235A9">
            <w:rPr>
              <w:rFonts w:cs="Arial"/>
              <w:sz w:val="20"/>
              <w:szCs w:val="18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429F181D" w:rsidR="00E5573C" w:rsidRPr="00F235A9" w:rsidRDefault="00F235A9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Jozi Francisco de Marins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34A31088" w:rsidR="00E5573C" w:rsidRPr="00F235A9" w:rsidRDefault="00F235A9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13/04/2023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235A9" w:rsidRDefault="00E5573C" w:rsidP="00E5573C">
          <w:pPr>
            <w:pStyle w:val="Rodap"/>
            <w:jc w:val="center"/>
            <w:rPr>
              <w:rFonts w:cs="Arial"/>
              <w:b/>
              <w:bCs/>
              <w:sz w:val="20"/>
              <w:szCs w:val="18"/>
            </w:rPr>
          </w:pPr>
          <w:r w:rsidRPr="00F235A9">
            <w:rPr>
              <w:rFonts w:cs="Arial"/>
              <w:b/>
              <w:bCs/>
              <w:color w:val="FF0000"/>
              <w:sz w:val="20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C7B7" w14:textId="77777777" w:rsidR="00685332" w:rsidRDefault="00685332" w:rsidP="000B7B84">
      <w:r>
        <w:separator/>
      </w:r>
    </w:p>
  </w:footnote>
  <w:footnote w:type="continuationSeparator" w:id="0">
    <w:p w14:paraId="45971531" w14:textId="77777777" w:rsidR="00685332" w:rsidRDefault="00685332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70E54589" w:rsidR="00816DE9" w:rsidRPr="00161349" w:rsidRDefault="008945E9" w:rsidP="00010BD1">
          <w:pPr>
            <w:jc w:val="center"/>
            <w:rPr>
              <w:rFonts w:cs="Arial"/>
            </w:rPr>
          </w:pPr>
          <w:r>
            <w:rPr>
              <w:rFonts w:cs="Arial"/>
              <w:b/>
              <w:sz w:val="24"/>
            </w:rPr>
            <w:t>FICHA DE CADASTRO</w:t>
          </w:r>
          <w:r w:rsidR="00F235A9">
            <w:rPr>
              <w:rFonts w:cs="Arial"/>
              <w:b/>
              <w:sz w:val="24"/>
            </w:rPr>
            <w:t xml:space="preserve"> EMPRESA</w:t>
          </w:r>
        </w:p>
      </w:tc>
      <w:tc>
        <w:tcPr>
          <w:tcW w:w="2409" w:type="dxa"/>
          <w:vAlign w:val="center"/>
        </w:tcPr>
        <w:p w14:paraId="58B86B8B" w14:textId="75ED3AC7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</w:t>
          </w:r>
          <w:r w:rsidR="00F235A9">
            <w:rPr>
              <w:rFonts w:cs="Arial"/>
              <w:b/>
              <w:bCs/>
            </w:rPr>
            <w:t>30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7B30B125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Emissã</w:t>
          </w:r>
          <w:r w:rsidR="00F235A9">
            <w:rPr>
              <w:rFonts w:cs="Arial"/>
            </w:rPr>
            <w:t xml:space="preserve">o: </w:t>
          </w:r>
          <w:r w:rsidR="00F235A9">
            <w:rPr>
              <w:rFonts w:cs="Arial"/>
            </w:rPr>
            <w:fldChar w:fldCharType="begin"/>
          </w:r>
          <w:r w:rsidR="00F235A9">
            <w:rPr>
              <w:rFonts w:cs="Arial"/>
            </w:rPr>
            <w:instrText xml:space="preserve"> TIME \@ "dd/MM/yy" </w:instrText>
          </w:r>
          <w:r w:rsidR="00F235A9">
            <w:rPr>
              <w:rFonts w:cs="Arial"/>
            </w:rPr>
            <w:fldChar w:fldCharType="separate"/>
          </w:r>
          <w:r w:rsidR="00F235A9">
            <w:rPr>
              <w:rFonts w:cs="Arial"/>
              <w:noProof/>
            </w:rPr>
            <w:t>14/07/23</w:t>
          </w:r>
          <w:r w:rsidR="00F235A9">
            <w:rPr>
              <w:rFonts w:cs="Arial"/>
            </w:rPr>
            <w:fldChar w:fldCharType="end"/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B0ED1"/>
    <w:rsid w:val="001B508E"/>
    <w:rsid w:val="001B6477"/>
    <w:rsid w:val="001B6E97"/>
    <w:rsid w:val="001B7A59"/>
    <w:rsid w:val="001C2192"/>
    <w:rsid w:val="001C48A2"/>
    <w:rsid w:val="001C59E3"/>
    <w:rsid w:val="001C5E49"/>
    <w:rsid w:val="001F253E"/>
    <w:rsid w:val="001F6127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E57D3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A6249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17111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85332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76AF1"/>
    <w:rsid w:val="00891A24"/>
    <w:rsid w:val="008945E9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5BD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4DD3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D1A1A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31B9B"/>
    <w:rsid w:val="00D43CBC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1DE0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235A9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5</cp:revision>
  <cp:lastPrinted>2022-07-22T14:32:00Z</cp:lastPrinted>
  <dcterms:created xsi:type="dcterms:W3CDTF">2023-07-14T14:27:00Z</dcterms:created>
  <dcterms:modified xsi:type="dcterms:W3CDTF">2023-07-14T14:44:00Z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