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5DA58CAD" w:rsidR="00E5573C" w:rsidRDefault="00E5573C" w:rsidP="00E5573C">
      <w:pPr>
        <w:jc w:val="both"/>
        <w:rPr>
          <w:rFonts w:cs="Arial"/>
        </w:rPr>
      </w:pPr>
    </w:p>
    <w:p w14:paraId="527CCE8F" w14:textId="77777777" w:rsidR="004E4913" w:rsidRPr="004368AE" w:rsidRDefault="004E4913" w:rsidP="004E49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B997D5" w14:textId="2F92FFC0" w:rsidR="00890207" w:rsidRPr="004368AE" w:rsidRDefault="009A7117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68AE">
        <w:rPr>
          <w:rFonts w:ascii="Times New Roman" w:hAnsi="Times New Roman"/>
          <w:sz w:val="24"/>
          <w:szCs w:val="24"/>
        </w:rPr>
        <w:t>Eu</w:t>
      </w:r>
      <w:r w:rsidR="00890207" w:rsidRPr="004368AE">
        <w:rPr>
          <w:rFonts w:ascii="Times New Roman" w:hAnsi="Times New Roman"/>
          <w:sz w:val="24"/>
          <w:szCs w:val="24"/>
        </w:rPr>
        <w:t xml:space="preserve">, (nome do servidor/vereador), (cargo ocupado), (CPF), admitido em (incluir data de admissão), </w:t>
      </w:r>
      <w:r w:rsidRPr="004368AE">
        <w:rPr>
          <w:rFonts w:ascii="Times New Roman" w:hAnsi="Times New Roman"/>
          <w:b/>
          <w:bCs/>
          <w:sz w:val="24"/>
          <w:szCs w:val="24"/>
        </w:rPr>
        <w:t>DECLARO</w:t>
      </w:r>
      <w:r w:rsidR="00890207" w:rsidRPr="004368AE">
        <w:rPr>
          <w:rFonts w:ascii="Times New Roman" w:hAnsi="Times New Roman"/>
          <w:sz w:val="24"/>
          <w:szCs w:val="24"/>
        </w:rPr>
        <w:t xml:space="preserve"> </w:t>
      </w:r>
      <w:r w:rsidRPr="004368AE">
        <w:rPr>
          <w:rFonts w:ascii="Times New Roman" w:hAnsi="Times New Roman"/>
          <w:sz w:val="24"/>
          <w:szCs w:val="24"/>
        </w:rPr>
        <w:t>que os bens listados a seguir são de minha propriedade e que serão utilizados no meu (setor/gabinete) a contar do dia (informar data):</w:t>
      </w:r>
    </w:p>
    <w:p w14:paraId="47B795F8" w14:textId="77777777" w:rsidR="009A7117" w:rsidRPr="004368AE" w:rsidRDefault="009A7117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120"/>
      </w:tblGrid>
      <w:tr w:rsidR="00890207" w:rsidRPr="004368AE" w14:paraId="47DE1A08" w14:textId="77777777" w:rsidTr="009A7117">
        <w:trPr>
          <w:trHeight w:val="166"/>
        </w:trPr>
        <w:tc>
          <w:tcPr>
            <w:tcW w:w="988" w:type="dxa"/>
            <w:shd w:val="clear" w:color="auto" w:fill="D9D9D9" w:themeFill="background1" w:themeFillShade="D9"/>
          </w:tcPr>
          <w:p w14:paraId="09EADF67" w14:textId="6F8AF8BD" w:rsidR="00890207" w:rsidRPr="004368AE" w:rsidRDefault="009A7117" w:rsidP="009A711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8AE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1289223A" w14:textId="42AFAF34" w:rsidR="00890207" w:rsidRPr="004368AE" w:rsidRDefault="009A7117" w:rsidP="009A711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8AE">
              <w:rPr>
                <w:rFonts w:ascii="Times New Roman" w:hAnsi="Times New Roman"/>
                <w:b/>
                <w:bCs/>
                <w:sz w:val="24"/>
                <w:szCs w:val="24"/>
              </w:rPr>
              <w:t>Descrição do bem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31F2BA34" w14:textId="6A12A85B" w:rsidR="00890207" w:rsidRPr="004368AE" w:rsidRDefault="009A7117" w:rsidP="009A711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8AE">
              <w:rPr>
                <w:rFonts w:ascii="Times New Roman" w:hAnsi="Times New Roman"/>
                <w:b/>
                <w:bCs/>
                <w:sz w:val="24"/>
                <w:szCs w:val="24"/>
              </w:rPr>
              <w:t>Valor estimado</w:t>
            </w:r>
          </w:p>
        </w:tc>
      </w:tr>
      <w:tr w:rsidR="00890207" w:rsidRPr="004368AE" w14:paraId="0702040B" w14:textId="77777777" w:rsidTr="009A7117">
        <w:tc>
          <w:tcPr>
            <w:tcW w:w="988" w:type="dxa"/>
          </w:tcPr>
          <w:p w14:paraId="2E998723" w14:textId="41756D7C" w:rsidR="00890207" w:rsidRPr="004368AE" w:rsidRDefault="009A7117" w:rsidP="004E49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52E22893" w14:textId="2DA4E56D" w:rsidR="00890207" w:rsidRPr="004368AE" w:rsidRDefault="00890207" w:rsidP="004E49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93B6798" w14:textId="52B1A66C" w:rsidR="00890207" w:rsidRPr="004368AE" w:rsidRDefault="00890207" w:rsidP="004E49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48C" w:rsidRPr="004368AE" w14:paraId="4F80CEE6" w14:textId="77777777" w:rsidTr="009A7117">
        <w:tc>
          <w:tcPr>
            <w:tcW w:w="988" w:type="dxa"/>
          </w:tcPr>
          <w:p w14:paraId="019042DE" w14:textId="50F60D94" w:rsidR="0034748C" w:rsidRPr="004368AE" w:rsidRDefault="009A7117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1661E218" w14:textId="6C0DFDF8" w:rsidR="0034748C" w:rsidRPr="004368AE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42B62F9" w14:textId="044A6550" w:rsidR="0034748C" w:rsidRPr="004368AE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48C" w:rsidRPr="004368AE" w14:paraId="7762DD5C" w14:textId="77777777" w:rsidTr="009A7117">
        <w:tc>
          <w:tcPr>
            <w:tcW w:w="988" w:type="dxa"/>
          </w:tcPr>
          <w:p w14:paraId="26FB45F5" w14:textId="0A73D750" w:rsidR="0034748C" w:rsidRPr="004368AE" w:rsidRDefault="009A7117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10B78A9E" w14:textId="54A13133" w:rsidR="0034748C" w:rsidRPr="004368AE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C4D953B" w14:textId="351D6D01" w:rsidR="0034748C" w:rsidRPr="004368AE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48C" w:rsidRPr="004368AE" w14:paraId="7E406054" w14:textId="77777777" w:rsidTr="009A7117">
        <w:tc>
          <w:tcPr>
            <w:tcW w:w="988" w:type="dxa"/>
          </w:tcPr>
          <w:p w14:paraId="183959F1" w14:textId="1917C4CC" w:rsidR="0034748C" w:rsidRPr="004368AE" w:rsidRDefault="009A7117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6B3C22BA" w14:textId="1D968722" w:rsidR="0034748C" w:rsidRPr="004368AE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D0D31E7" w14:textId="44EB8905" w:rsidR="0034748C" w:rsidRPr="004368AE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48C" w:rsidRPr="004368AE" w14:paraId="4998723A" w14:textId="77777777" w:rsidTr="009A7117">
        <w:tc>
          <w:tcPr>
            <w:tcW w:w="988" w:type="dxa"/>
          </w:tcPr>
          <w:p w14:paraId="2A2C7072" w14:textId="3FE58A72" w:rsidR="0034748C" w:rsidRPr="004368AE" w:rsidRDefault="009A7117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05E28BDA" w14:textId="5B2A53EC" w:rsidR="0034748C" w:rsidRPr="004368AE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F1BD3C7" w14:textId="1AF44D80" w:rsidR="0034748C" w:rsidRPr="004368AE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739C6E" w14:textId="77777777" w:rsidR="00890207" w:rsidRPr="004368AE" w:rsidRDefault="00890207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5AEB923" w14:textId="2CB65BFE" w:rsidR="00890207" w:rsidRPr="004368AE" w:rsidRDefault="0034748C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68AE">
        <w:rPr>
          <w:rFonts w:ascii="Times New Roman" w:hAnsi="Times New Roman"/>
          <w:sz w:val="24"/>
          <w:szCs w:val="24"/>
        </w:rPr>
        <w:t xml:space="preserve">Declaro </w:t>
      </w:r>
      <w:r w:rsidR="009A7117" w:rsidRPr="004368AE">
        <w:rPr>
          <w:rFonts w:ascii="Times New Roman" w:hAnsi="Times New Roman"/>
          <w:sz w:val="24"/>
          <w:szCs w:val="24"/>
        </w:rPr>
        <w:t>ter plena ciência de que os bens acima listados por serem de minha propriedade particular não estão sujeitos, sob nenhuma hipótese, a nenhuma responsabilidade da Câmara de Vereadores com sua manutenção ou guarda, sendo esta minha responsabilidade intransferível qualquer que seja a circunstância de uso ou emprego.</w:t>
      </w:r>
    </w:p>
    <w:p w14:paraId="255ACA5B" w14:textId="77777777" w:rsidR="0034748C" w:rsidRPr="004368AE" w:rsidRDefault="0034748C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6AFFB9" w14:textId="77777777" w:rsidR="0034748C" w:rsidRPr="004368AE" w:rsidRDefault="0034748C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72CA35" w14:textId="6ACA7351" w:rsidR="0034748C" w:rsidRPr="004368AE" w:rsidRDefault="0034748C" w:rsidP="0034748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368AE">
        <w:rPr>
          <w:rFonts w:ascii="Times New Roman" w:hAnsi="Times New Roman"/>
          <w:sz w:val="24"/>
          <w:szCs w:val="24"/>
        </w:rPr>
        <w:t xml:space="preserve">Charqueadas,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2101441608"/>
          <w:placeholder>
            <w:docPart w:val="DefaultPlaceholder_-1854013437"/>
          </w:placeholder>
          <w:date w:fullDate="2024-12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4368AE">
            <w:rPr>
              <w:rFonts w:ascii="Times New Roman" w:hAnsi="Times New Roman"/>
              <w:b/>
              <w:bCs/>
              <w:sz w:val="24"/>
              <w:szCs w:val="24"/>
            </w:rPr>
            <w:t>11 de dezembro de 2024</w:t>
          </w:r>
        </w:sdtContent>
      </w:sdt>
    </w:p>
    <w:p w14:paraId="27051079" w14:textId="77777777" w:rsidR="00890207" w:rsidRPr="004368AE" w:rsidRDefault="00890207" w:rsidP="0034748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DE2A981" w14:textId="77777777" w:rsidR="00890207" w:rsidRPr="004368AE" w:rsidRDefault="00890207" w:rsidP="0034748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1699C42" w14:textId="77777777" w:rsidR="0034748C" w:rsidRPr="004368AE" w:rsidRDefault="0034748C" w:rsidP="0034748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ECFB59" w14:textId="2EAA85AE" w:rsidR="0034748C" w:rsidRPr="004368AE" w:rsidRDefault="0034748C" w:rsidP="0034748C">
      <w:pPr>
        <w:jc w:val="center"/>
        <w:rPr>
          <w:rFonts w:ascii="Times New Roman" w:hAnsi="Times New Roman"/>
          <w:sz w:val="24"/>
          <w:szCs w:val="24"/>
        </w:rPr>
      </w:pPr>
      <w:r w:rsidRPr="004368AE">
        <w:rPr>
          <w:rFonts w:ascii="Times New Roman" w:hAnsi="Times New Roman"/>
          <w:sz w:val="24"/>
          <w:szCs w:val="24"/>
        </w:rPr>
        <w:t>___________________________________</w:t>
      </w:r>
    </w:p>
    <w:p w14:paraId="0088C083" w14:textId="5A2FF3E8" w:rsidR="0034748C" w:rsidRPr="004368AE" w:rsidRDefault="009A7117" w:rsidP="0034748C">
      <w:pPr>
        <w:jc w:val="center"/>
        <w:rPr>
          <w:rFonts w:ascii="Times New Roman" w:hAnsi="Times New Roman"/>
          <w:sz w:val="24"/>
          <w:szCs w:val="24"/>
        </w:rPr>
      </w:pPr>
      <w:r w:rsidRPr="004368AE">
        <w:rPr>
          <w:rFonts w:ascii="Times New Roman" w:hAnsi="Times New Roman"/>
          <w:sz w:val="24"/>
          <w:szCs w:val="24"/>
        </w:rPr>
        <w:t>Declarante</w:t>
      </w:r>
    </w:p>
    <w:p w14:paraId="01DD9951" w14:textId="77777777" w:rsidR="0034748C" w:rsidRPr="004368AE" w:rsidRDefault="0034748C" w:rsidP="0034748C">
      <w:pPr>
        <w:jc w:val="center"/>
        <w:rPr>
          <w:rFonts w:ascii="Times New Roman" w:hAnsi="Times New Roman"/>
          <w:sz w:val="24"/>
          <w:szCs w:val="24"/>
        </w:rPr>
      </w:pPr>
    </w:p>
    <w:p w14:paraId="584D8CB9" w14:textId="77777777" w:rsidR="0034748C" w:rsidRPr="004368AE" w:rsidRDefault="0034748C" w:rsidP="0034748C">
      <w:pPr>
        <w:jc w:val="center"/>
        <w:rPr>
          <w:rFonts w:ascii="Times New Roman" w:hAnsi="Times New Roman"/>
          <w:sz w:val="24"/>
          <w:szCs w:val="24"/>
        </w:rPr>
      </w:pPr>
    </w:p>
    <w:p w14:paraId="0B69482B" w14:textId="77777777" w:rsidR="0034748C" w:rsidRPr="004368AE" w:rsidRDefault="0034748C" w:rsidP="0034748C">
      <w:pPr>
        <w:jc w:val="center"/>
        <w:rPr>
          <w:rFonts w:ascii="Times New Roman" w:hAnsi="Times New Roman"/>
          <w:sz w:val="24"/>
          <w:szCs w:val="24"/>
        </w:rPr>
      </w:pPr>
    </w:p>
    <w:p w14:paraId="54596BD9" w14:textId="77777777" w:rsidR="0034748C" w:rsidRPr="004368AE" w:rsidRDefault="0034748C" w:rsidP="0034748C">
      <w:pPr>
        <w:jc w:val="center"/>
        <w:rPr>
          <w:rFonts w:ascii="Times New Roman" w:hAnsi="Times New Roman"/>
          <w:sz w:val="24"/>
          <w:szCs w:val="24"/>
        </w:rPr>
      </w:pPr>
    </w:p>
    <w:p w14:paraId="12CEE628" w14:textId="77777777" w:rsidR="0034748C" w:rsidRPr="004368AE" w:rsidRDefault="0034748C" w:rsidP="0034748C">
      <w:pPr>
        <w:jc w:val="center"/>
        <w:rPr>
          <w:rFonts w:ascii="Times New Roman" w:hAnsi="Times New Roman"/>
          <w:sz w:val="24"/>
          <w:szCs w:val="24"/>
        </w:rPr>
      </w:pPr>
    </w:p>
    <w:p w14:paraId="3093C6E9" w14:textId="26671A9D" w:rsidR="0034748C" w:rsidRPr="004368AE" w:rsidRDefault="0034748C" w:rsidP="0034748C">
      <w:pPr>
        <w:jc w:val="center"/>
        <w:rPr>
          <w:rFonts w:ascii="Times New Roman" w:hAnsi="Times New Roman"/>
          <w:sz w:val="24"/>
          <w:szCs w:val="24"/>
        </w:rPr>
      </w:pPr>
      <w:r w:rsidRPr="004368AE">
        <w:rPr>
          <w:rFonts w:ascii="Times New Roman" w:hAnsi="Times New Roman"/>
          <w:sz w:val="24"/>
          <w:szCs w:val="24"/>
        </w:rPr>
        <w:t>___________________________________</w:t>
      </w:r>
    </w:p>
    <w:p w14:paraId="04130765" w14:textId="3B1EA867" w:rsidR="0034748C" w:rsidRPr="004368AE" w:rsidRDefault="009A7117" w:rsidP="0034748C">
      <w:pPr>
        <w:jc w:val="center"/>
        <w:rPr>
          <w:rFonts w:ascii="Times New Roman" w:hAnsi="Times New Roman"/>
          <w:sz w:val="24"/>
          <w:szCs w:val="24"/>
        </w:rPr>
      </w:pPr>
      <w:r w:rsidRPr="004368AE">
        <w:rPr>
          <w:rFonts w:ascii="Times New Roman" w:hAnsi="Times New Roman"/>
          <w:sz w:val="24"/>
          <w:szCs w:val="24"/>
        </w:rPr>
        <w:t>Diretor Administrativo-Financeiro</w:t>
      </w:r>
    </w:p>
    <w:p w14:paraId="64B54C0A" w14:textId="77777777" w:rsidR="00890207" w:rsidRPr="004368AE" w:rsidRDefault="00890207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55D9BB" w14:textId="77777777" w:rsidR="00890207" w:rsidRPr="00890207" w:rsidRDefault="00890207" w:rsidP="004E4913">
      <w:pPr>
        <w:spacing w:line="360" w:lineRule="auto"/>
        <w:jc w:val="both"/>
        <w:rPr>
          <w:rFonts w:cs="Arial"/>
        </w:rPr>
      </w:pPr>
    </w:p>
    <w:sectPr w:rsidR="00890207" w:rsidRPr="00890207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CEC4" w14:textId="77777777" w:rsidR="008C2599" w:rsidRDefault="008C2599" w:rsidP="000B7B84">
      <w:r>
        <w:separator/>
      </w:r>
    </w:p>
  </w:endnote>
  <w:endnote w:type="continuationSeparator" w:id="0">
    <w:p w14:paraId="6971872D" w14:textId="77777777" w:rsidR="008C2599" w:rsidRDefault="008C2599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7614B1A8" w:rsidR="00DE6EA4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05/07/2022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778FFD5" w:rsidR="00E5573C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Douglas Tramontini Debom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0A7921EA" w:rsidR="00E5573C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12/07/2022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43E0" w14:textId="77777777" w:rsidR="008C2599" w:rsidRDefault="008C2599" w:rsidP="000B7B84">
      <w:r>
        <w:separator/>
      </w:r>
    </w:p>
  </w:footnote>
  <w:footnote w:type="continuationSeparator" w:id="0">
    <w:p w14:paraId="5C58E6D2" w14:textId="77777777" w:rsidR="008C2599" w:rsidRDefault="008C2599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53F3631B" w:rsidR="00816DE9" w:rsidRPr="004368AE" w:rsidRDefault="009A7117" w:rsidP="00010BD1">
          <w:pPr>
            <w:jc w:val="center"/>
            <w:rPr>
              <w:rFonts w:ascii="Times New Roman" w:hAnsi="Times New Roman"/>
              <w:b/>
              <w:bCs/>
            </w:rPr>
          </w:pPr>
          <w:r w:rsidRPr="004368AE">
            <w:rPr>
              <w:rFonts w:ascii="Times New Roman" w:hAnsi="Times New Roman"/>
              <w:b/>
              <w:bCs/>
            </w:rPr>
            <w:t xml:space="preserve">TERMO DE CIÊNCIA DE USO DE BENS DE TERCEIROS </w:t>
          </w:r>
        </w:p>
      </w:tc>
      <w:tc>
        <w:tcPr>
          <w:tcW w:w="2409" w:type="dxa"/>
          <w:vAlign w:val="center"/>
        </w:tcPr>
        <w:p w14:paraId="58B86B8B" w14:textId="4904C17C" w:rsidR="00816DE9" w:rsidRPr="004368AE" w:rsidRDefault="00E5573C" w:rsidP="004B7300">
          <w:pPr>
            <w:jc w:val="center"/>
            <w:rPr>
              <w:rFonts w:ascii="Times New Roman" w:hAnsi="Times New Roman"/>
              <w:b/>
              <w:bCs/>
            </w:rPr>
          </w:pPr>
          <w:r w:rsidRPr="004368AE">
            <w:rPr>
              <w:rFonts w:ascii="Times New Roman" w:hAnsi="Times New Roman"/>
              <w:b/>
              <w:bCs/>
            </w:rPr>
            <w:t>FOR</w:t>
          </w:r>
          <w:r w:rsidR="00D525D7" w:rsidRPr="004368AE">
            <w:rPr>
              <w:rFonts w:ascii="Times New Roman" w:hAnsi="Times New Roman"/>
              <w:b/>
              <w:bCs/>
            </w:rPr>
            <w:t xml:space="preserve">M </w:t>
          </w:r>
          <w:r w:rsidR="00FD3AF6" w:rsidRPr="004368AE">
            <w:rPr>
              <w:rFonts w:ascii="Times New Roman" w:hAnsi="Times New Roman"/>
              <w:b/>
              <w:bCs/>
            </w:rPr>
            <w:t>00</w:t>
          </w:r>
          <w:r w:rsidR="009A7117" w:rsidRPr="004368AE">
            <w:rPr>
              <w:rFonts w:ascii="Times New Roman" w:hAnsi="Times New Roman"/>
              <w:b/>
              <w:bCs/>
            </w:rPr>
            <w:t>33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4368AE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19D4A8A9" w14:textId="5F087B0A" w:rsidR="00816DE9" w:rsidRPr="004368AE" w:rsidRDefault="00816DE9" w:rsidP="004B7300">
          <w:pPr>
            <w:jc w:val="center"/>
            <w:rPr>
              <w:rFonts w:ascii="Times New Roman" w:hAnsi="Times New Roman"/>
            </w:rPr>
          </w:pPr>
          <w:r w:rsidRPr="004368AE">
            <w:rPr>
              <w:rFonts w:ascii="Times New Roman" w:hAnsi="Times New Roman"/>
            </w:rPr>
            <w:t>Emissão:</w:t>
          </w:r>
          <w:r w:rsidR="004368AE">
            <w:rPr>
              <w:rFonts w:ascii="Times New Roman" w:hAnsi="Times New Roman"/>
            </w:rPr>
            <w:t xml:space="preserve"> </w:t>
          </w:r>
          <w:r w:rsidR="004368AE">
            <w:rPr>
              <w:rFonts w:ascii="Times New Roman" w:hAnsi="Times New Roman"/>
            </w:rPr>
            <w:fldChar w:fldCharType="begin"/>
          </w:r>
          <w:r w:rsidR="004368AE">
            <w:rPr>
              <w:rFonts w:ascii="Times New Roman" w:hAnsi="Times New Roman"/>
            </w:rPr>
            <w:instrText xml:space="preserve"> TIME \@ "dd/MM/yyyy" </w:instrText>
          </w:r>
          <w:r w:rsidR="004368AE">
            <w:rPr>
              <w:rFonts w:ascii="Times New Roman" w:hAnsi="Times New Roman"/>
            </w:rPr>
            <w:fldChar w:fldCharType="separate"/>
          </w:r>
          <w:r w:rsidR="004368AE">
            <w:rPr>
              <w:rFonts w:ascii="Times New Roman" w:hAnsi="Times New Roman"/>
              <w:noProof/>
            </w:rPr>
            <w:t>03/08/2025</w:t>
          </w:r>
          <w:r w:rsidR="004368AE">
            <w:rPr>
              <w:rFonts w:ascii="Times New Roman" w:hAnsi="Times New Roman"/>
            </w:rPr>
            <w:fldChar w:fldCharType="end"/>
          </w:r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4368AE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4368AE" w:rsidRDefault="003B79D5" w:rsidP="004B7300">
          <w:pPr>
            <w:jc w:val="center"/>
            <w:rPr>
              <w:rFonts w:ascii="Times New Roman" w:hAnsi="Times New Roman"/>
            </w:rPr>
          </w:pPr>
          <w:r w:rsidRPr="004368AE">
            <w:rPr>
              <w:rFonts w:ascii="Times New Roman" w:hAnsi="Times New Roman"/>
            </w:rPr>
            <w:t xml:space="preserve">Versão: </w:t>
          </w:r>
          <w:r w:rsidR="00161349" w:rsidRPr="004368AE">
            <w:rPr>
              <w:rFonts w:ascii="Times New Roman" w:hAnsi="Times New Roman"/>
            </w:rPr>
            <w:t>1</w:t>
          </w:r>
          <w:r w:rsidRPr="004368AE">
            <w:rPr>
              <w:rFonts w:ascii="Times New Roman" w:hAnsi="Times New Roman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4368AE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4368AE" w:rsidRDefault="00816DE9" w:rsidP="004B7300">
          <w:pPr>
            <w:jc w:val="center"/>
            <w:rPr>
              <w:rFonts w:ascii="Times New Roman" w:hAnsi="Times New Roman"/>
            </w:rPr>
          </w:pPr>
          <w:r w:rsidRPr="004368AE">
            <w:rPr>
              <w:rFonts w:ascii="Times New Roman" w:hAnsi="Times New Roman"/>
            </w:rPr>
            <w:t xml:space="preserve">Página </w:t>
          </w:r>
          <w:r w:rsidRPr="004368AE">
            <w:rPr>
              <w:rFonts w:ascii="Times New Roman" w:hAnsi="Times New Roman"/>
              <w:b/>
              <w:bCs/>
            </w:rPr>
            <w:fldChar w:fldCharType="begin"/>
          </w:r>
          <w:r w:rsidRPr="004368AE">
            <w:rPr>
              <w:rFonts w:ascii="Times New Roman" w:hAnsi="Times New Roman"/>
              <w:b/>
              <w:bCs/>
            </w:rPr>
            <w:instrText>PAGE  \* Arabic  \* MERGEFORMAT</w:instrText>
          </w:r>
          <w:r w:rsidRPr="004368AE">
            <w:rPr>
              <w:rFonts w:ascii="Times New Roman" w:hAnsi="Times New Roman"/>
              <w:b/>
              <w:bCs/>
            </w:rPr>
            <w:fldChar w:fldCharType="separate"/>
          </w:r>
          <w:r w:rsidR="00A34A85" w:rsidRPr="004368AE">
            <w:rPr>
              <w:rFonts w:ascii="Times New Roman" w:hAnsi="Times New Roman"/>
              <w:b/>
              <w:bCs/>
              <w:noProof/>
            </w:rPr>
            <w:t>1</w:t>
          </w:r>
          <w:r w:rsidRPr="004368AE">
            <w:rPr>
              <w:rFonts w:ascii="Times New Roman" w:hAnsi="Times New Roman"/>
              <w:b/>
              <w:bCs/>
            </w:rPr>
            <w:fldChar w:fldCharType="end"/>
          </w:r>
          <w:r w:rsidRPr="004368AE">
            <w:rPr>
              <w:rFonts w:ascii="Times New Roman" w:hAnsi="Times New Roman"/>
            </w:rPr>
            <w:t xml:space="preserve"> de </w:t>
          </w:r>
          <w:r w:rsidRPr="004368AE">
            <w:rPr>
              <w:rFonts w:ascii="Times New Roman" w:hAnsi="Times New Roman"/>
              <w:b/>
              <w:bCs/>
            </w:rPr>
            <w:fldChar w:fldCharType="begin"/>
          </w:r>
          <w:r w:rsidRPr="004368AE">
            <w:rPr>
              <w:rFonts w:ascii="Times New Roman" w:hAnsi="Times New Roman"/>
              <w:b/>
              <w:bCs/>
            </w:rPr>
            <w:instrText>NUMPAGES  \* Arabic  \* MERGEFORMAT</w:instrText>
          </w:r>
          <w:r w:rsidRPr="004368AE">
            <w:rPr>
              <w:rFonts w:ascii="Times New Roman" w:hAnsi="Times New Roman"/>
              <w:b/>
              <w:bCs/>
            </w:rPr>
            <w:fldChar w:fldCharType="separate"/>
          </w:r>
          <w:r w:rsidR="00A34A85" w:rsidRPr="004368AE">
            <w:rPr>
              <w:rFonts w:ascii="Times New Roman" w:hAnsi="Times New Roman"/>
              <w:b/>
              <w:bCs/>
              <w:noProof/>
            </w:rPr>
            <w:t>1</w:t>
          </w:r>
          <w:r w:rsidRPr="004368AE">
            <w:rPr>
              <w:rFonts w:ascii="Times New Roman" w:hAnsi="Times New Roman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0CB0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16217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96A9A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57472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4748C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368AE"/>
    <w:rsid w:val="004534F1"/>
    <w:rsid w:val="004534FB"/>
    <w:rsid w:val="00454362"/>
    <w:rsid w:val="00457549"/>
    <w:rsid w:val="00473A54"/>
    <w:rsid w:val="004832DC"/>
    <w:rsid w:val="00490622"/>
    <w:rsid w:val="004A00CD"/>
    <w:rsid w:val="004B6A70"/>
    <w:rsid w:val="004B7300"/>
    <w:rsid w:val="004B7ED5"/>
    <w:rsid w:val="004C01F8"/>
    <w:rsid w:val="004D1E53"/>
    <w:rsid w:val="004D2F59"/>
    <w:rsid w:val="004D37CA"/>
    <w:rsid w:val="004D45EB"/>
    <w:rsid w:val="004D6EA1"/>
    <w:rsid w:val="004E087F"/>
    <w:rsid w:val="004E4913"/>
    <w:rsid w:val="004E5074"/>
    <w:rsid w:val="004E780D"/>
    <w:rsid w:val="004F6FA6"/>
    <w:rsid w:val="00500E6A"/>
    <w:rsid w:val="005076AF"/>
    <w:rsid w:val="005109F3"/>
    <w:rsid w:val="0051551A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A0909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36DF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0207"/>
    <w:rsid w:val="00891A24"/>
    <w:rsid w:val="008C2599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A7117"/>
    <w:rsid w:val="009B3E6F"/>
    <w:rsid w:val="009B72AD"/>
    <w:rsid w:val="009C0052"/>
    <w:rsid w:val="009D0EC8"/>
    <w:rsid w:val="009D1115"/>
    <w:rsid w:val="009D4265"/>
    <w:rsid w:val="009D6828"/>
    <w:rsid w:val="009E2997"/>
    <w:rsid w:val="009E385B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6C3"/>
    <w:rsid w:val="00AC6FF3"/>
    <w:rsid w:val="00AD0649"/>
    <w:rsid w:val="00AD3644"/>
    <w:rsid w:val="00AD7110"/>
    <w:rsid w:val="00AE032A"/>
    <w:rsid w:val="00B06E92"/>
    <w:rsid w:val="00B1176D"/>
    <w:rsid w:val="00B167AF"/>
    <w:rsid w:val="00B2298F"/>
    <w:rsid w:val="00B2628D"/>
    <w:rsid w:val="00B30072"/>
    <w:rsid w:val="00B369B6"/>
    <w:rsid w:val="00B36CFF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391"/>
    <w:rsid w:val="00D46B4D"/>
    <w:rsid w:val="00D50DF2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11B07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6601D"/>
    <w:rsid w:val="00E73240"/>
    <w:rsid w:val="00E75302"/>
    <w:rsid w:val="00E82F0D"/>
    <w:rsid w:val="00E849C9"/>
    <w:rsid w:val="00E90844"/>
    <w:rsid w:val="00E95E92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BC6D-5221-4C3D-9077-73574303CF88}"/>
      </w:docPartPr>
      <w:docPartBody>
        <w:p w:rsidR="00717B24" w:rsidRDefault="009F465F">
          <w:r w:rsidRPr="00A257C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F"/>
    <w:rsid w:val="000A052E"/>
    <w:rsid w:val="00117371"/>
    <w:rsid w:val="002E64E1"/>
    <w:rsid w:val="0037541B"/>
    <w:rsid w:val="003C63A4"/>
    <w:rsid w:val="004B513A"/>
    <w:rsid w:val="00510A90"/>
    <w:rsid w:val="00557358"/>
    <w:rsid w:val="005A0909"/>
    <w:rsid w:val="00717B24"/>
    <w:rsid w:val="007B36DF"/>
    <w:rsid w:val="009F465F"/>
    <w:rsid w:val="00AC66C3"/>
    <w:rsid w:val="00B06E92"/>
    <w:rsid w:val="00DE130A"/>
    <w:rsid w:val="00EB303E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63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Props1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3</cp:revision>
  <cp:lastPrinted>2022-08-12T14:47:00Z</cp:lastPrinted>
  <dcterms:created xsi:type="dcterms:W3CDTF">2024-12-11T19:35:00Z</dcterms:created>
  <dcterms:modified xsi:type="dcterms:W3CDTF">2025-08-03T14:08:00Z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