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74881">
        <w:rPr>
          <w:b/>
          <w:bCs/>
          <w:sz w:val="25"/>
          <w:szCs w:val="25"/>
          <w:u w:val="single"/>
        </w:rPr>
        <w:t>Nº 02</w:t>
      </w:r>
      <w:r w:rsidR="00D33CEE">
        <w:rPr>
          <w:b/>
          <w:bCs/>
          <w:sz w:val="25"/>
          <w:szCs w:val="25"/>
          <w:u w:val="single"/>
        </w:rPr>
        <w:t>6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BF1216">
      <w:pPr>
        <w:jc w:val="both"/>
        <w:rPr>
          <w:bCs/>
        </w:rPr>
      </w:pPr>
      <w:r w:rsidRPr="003463E7">
        <w:t>Ao</w:t>
      </w:r>
      <w:r w:rsidR="00BB2B15" w:rsidRPr="003463E7">
        <w:t>s</w:t>
      </w:r>
      <w:r w:rsidR="007363B4">
        <w:t xml:space="preserve"> </w:t>
      </w:r>
      <w:r w:rsidR="00D33CEE">
        <w:t>vinte e três</w:t>
      </w:r>
      <w:r w:rsidR="00981F05">
        <w:t xml:space="preserve"> dias</w:t>
      </w:r>
      <w:r w:rsidR="00E11735">
        <w:t xml:space="preserve"> </w:t>
      </w:r>
      <w:r w:rsidRPr="003463E7">
        <w:t xml:space="preserve">do mês </w:t>
      </w:r>
      <w:r w:rsidR="007363B4">
        <w:t>ju</w:t>
      </w:r>
      <w:r w:rsidR="00D33CEE">
        <w:t>l</w:t>
      </w:r>
      <w:r w:rsidR="007363B4">
        <w:t xml:space="preserve">ho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</w:t>
      </w:r>
      <w:r w:rsidR="00CD43A9" w:rsidRPr="003463E7">
        <w:t xml:space="preserve">Alves,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EE3191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EE3191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Marins,</w:t>
      </w:r>
      <w:r w:rsidR="00D33CEE">
        <w:t xml:space="preserve"> </w:t>
      </w:r>
      <w:r w:rsidR="00D33CEE" w:rsidRPr="003463E7">
        <w:t xml:space="preserve">Pamela </w:t>
      </w:r>
      <w:proofErr w:type="spellStart"/>
      <w:r w:rsidR="00D33CEE" w:rsidRPr="003463E7">
        <w:t>Luisa</w:t>
      </w:r>
      <w:proofErr w:type="spellEnd"/>
      <w:r w:rsidR="00D33CEE" w:rsidRPr="003463E7">
        <w:t xml:space="preserve"> Lemos</w:t>
      </w:r>
      <w:r w:rsidR="00D33CEE">
        <w:t xml:space="preserve"> </w:t>
      </w:r>
      <w:r w:rsidR="00D33CEE" w:rsidRPr="003463E7">
        <w:t>Da Silva</w:t>
      </w:r>
      <w:r w:rsidR="00D33CEE">
        <w:t xml:space="preserve">, </w:t>
      </w:r>
      <w:r w:rsidR="00BB33C3" w:rsidRPr="003463E7">
        <w:t xml:space="preserve">Patrícia </w:t>
      </w:r>
      <w:r w:rsidR="00BB33C3">
        <w:t xml:space="preserve">Ferreira da </w:t>
      </w:r>
      <w:r w:rsidR="006B4CBC">
        <w:t>Silva,</w:t>
      </w:r>
      <w:r w:rsidR="00EE44AA">
        <w:t xml:space="preserve"> </w:t>
      </w:r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proofErr w:type="spellStart"/>
      <w:proofErr w:type="gramStart"/>
      <w:r w:rsidR="00D1420C" w:rsidRPr="003463E7">
        <w:t>O</w:t>
      </w:r>
      <w:r w:rsidR="00D31EB8" w:rsidRPr="003463E7">
        <w:t>rdinária.</w:t>
      </w:r>
      <w:bookmarkStart w:id="0" w:name="_GoBack"/>
      <w:bookmarkEnd w:id="0"/>
      <w:proofErr w:type="gramEnd"/>
      <w:r w:rsidR="008C39EF" w:rsidRPr="003463E7">
        <w:t>Excelentíssimo</w:t>
      </w:r>
      <w:proofErr w:type="spellEnd"/>
      <w:r w:rsidR="008C39EF" w:rsidRPr="003463E7">
        <w:t xml:space="preserve"> Senhor Presidente, Vereador</w:t>
      </w:r>
      <w:r w:rsidR="007363B4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 xml:space="preserve">solicitou </w:t>
      </w:r>
      <w:r w:rsidR="007363B4">
        <w:t>a</w:t>
      </w:r>
      <w:r w:rsidR="004E021C" w:rsidRPr="003463E7">
        <w:t xml:space="preserve"> </w:t>
      </w:r>
      <w:r w:rsidR="00D33CEE">
        <w:t>secretária</w:t>
      </w:r>
      <w:r w:rsidR="00981F05">
        <w:t xml:space="preserve"> da mesa </w:t>
      </w:r>
      <w:r w:rsidR="00AB69CD" w:rsidRPr="00AB69CD">
        <w:t>que fizesse a leitura da</w:t>
      </w:r>
      <w:r w:rsidR="00D33CEE">
        <w:t>s</w:t>
      </w:r>
      <w:r w:rsidR="00AB69CD" w:rsidRPr="00AB69CD">
        <w:t xml:space="preserve"> ata</w:t>
      </w:r>
      <w:r w:rsidR="00D33CEE">
        <w:t>s</w:t>
      </w:r>
      <w:r w:rsidR="00981F05">
        <w:t xml:space="preserve"> de nº 02</w:t>
      </w:r>
      <w:r w:rsidR="00D33CEE">
        <w:t>4</w:t>
      </w:r>
      <w:r w:rsidR="00A05B32">
        <w:t>/</w:t>
      </w:r>
      <w:r w:rsidR="004E06DD">
        <w:t>2019</w:t>
      </w:r>
      <w:r w:rsidR="00D33CEE">
        <w:t xml:space="preserve"> e 025/2019</w:t>
      </w:r>
      <w:r w:rsidR="004E06DD">
        <w:t xml:space="preserve"> </w:t>
      </w:r>
      <w:r w:rsidR="00D33CEE">
        <w:t xml:space="preserve">que foram </w:t>
      </w:r>
      <w:r w:rsidR="00AB69CD" w:rsidRPr="00AB69CD">
        <w:t>aprovada</w:t>
      </w:r>
      <w:r w:rsidR="00D33CEE">
        <w:t>s</w:t>
      </w:r>
      <w:r w:rsidR="00AB69CD" w:rsidRPr="00AB69CD">
        <w:t xml:space="preserve"> por unanimidade</w:t>
      </w:r>
      <w:r w:rsidR="00F803B9">
        <w:t>.</w:t>
      </w:r>
      <w:r w:rsidR="00F803B9" w:rsidRPr="00F803B9">
        <w:t xml:space="preserve"> </w:t>
      </w:r>
      <w:r w:rsidR="00F803B9">
        <w:t xml:space="preserve">O presidente solicitou que </w:t>
      </w:r>
      <w:r w:rsidR="00D33CEE">
        <w:t xml:space="preserve">a secretária da mesa vereadora Pamela </w:t>
      </w:r>
      <w:proofErr w:type="spellStart"/>
      <w:r w:rsidR="00D33CEE">
        <w:t>Luisa</w:t>
      </w:r>
      <w:proofErr w:type="spellEnd"/>
      <w:r w:rsidR="00D33CEE">
        <w:t xml:space="preserve"> Lemos da Silva</w:t>
      </w:r>
      <w:r w:rsidR="00E11735">
        <w:t xml:space="preserve"> </w:t>
      </w:r>
      <w:r w:rsidR="00F803B9">
        <w:t xml:space="preserve">fizesse a leitura dos projetos que entraram </w:t>
      </w:r>
      <w:r w:rsidR="00F803B9" w:rsidRPr="003463E7">
        <w:t>na casa:</w:t>
      </w:r>
      <w:r w:rsidR="00F803B9" w:rsidRPr="00BB33C3">
        <w:rPr>
          <w:rFonts w:ascii="Arial" w:hAnsi="Arial" w:cs="Arial"/>
          <w:b/>
        </w:rPr>
        <w:t xml:space="preserve"> </w:t>
      </w:r>
      <w:r w:rsidR="00D33CEE" w:rsidRPr="00D33CEE">
        <w:rPr>
          <w:b/>
        </w:rPr>
        <w:t>PROCESSO Nº 453/2019</w:t>
      </w:r>
      <w:r w:rsidR="00D33CEE">
        <w:rPr>
          <w:b/>
        </w:rPr>
        <w:t xml:space="preserve"> </w:t>
      </w:r>
      <w:r w:rsidR="00D33CEE" w:rsidRPr="00D33CEE">
        <w:rPr>
          <w:b/>
        </w:rPr>
        <w:t>PROPOSIÇÃO: Projeto de Lei nº 040/2019</w:t>
      </w:r>
      <w:r w:rsidR="00D33CEE">
        <w:rPr>
          <w:b/>
        </w:rPr>
        <w:t xml:space="preserve"> </w:t>
      </w:r>
      <w:r w:rsidR="00D33CEE" w:rsidRPr="00D33CEE">
        <w:rPr>
          <w:b/>
        </w:rPr>
        <w:t>AUTOR: Poder Executivo</w:t>
      </w:r>
      <w:r w:rsidR="00D33CEE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D33CEE">
        <w:t>“Autoriza a contratação temporária de excepcional interesse público, por prazo determinado e dá outras providências”.</w:t>
      </w:r>
      <w:r w:rsidR="00D33CEE">
        <w:t xml:space="preserve"> </w:t>
      </w:r>
      <w:r w:rsidR="00D33CEE" w:rsidRPr="00D33CEE">
        <w:rPr>
          <w:b/>
        </w:rPr>
        <w:t>PROCESSO Nº 442/2019</w:t>
      </w:r>
      <w:r w:rsidR="00D33CEE">
        <w:rPr>
          <w:b/>
        </w:rPr>
        <w:t xml:space="preserve"> </w:t>
      </w:r>
      <w:r w:rsidR="00D33CEE" w:rsidRPr="00D33CEE">
        <w:rPr>
          <w:b/>
        </w:rPr>
        <w:t xml:space="preserve">PROPOSIÇÃO: Projeto de </w:t>
      </w:r>
      <w:proofErr w:type="gramStart"/>
      <w:r w:rsidR="00D33CEE" w:rsidRPr="00D33CEE">
        <w:rPr>
          <w:b/>
        </w:rPr>
        <w:t>Lei Legislativo</w:t>
      </w:r>
      <w:proofErr w:type="gramEnd"/>
      <w:r w:rsidR="00D33CEE" w:rsidRPr="00D33CEE">
        <w:rPr>
          <w:b/>
        </w:rPr>
        <w:t xml:space="preserve"> nº 035/2019</w:t>
      </w:r>
      <w:r w:rsidR="00D33CEE">
        <w:rPr>
          <w:b/>
        </w:rPr>
        <w:t xml:space="preserve"> </w:t>
      </w:r>
      <w:r w:rsidR="00D33CEE" w:rsidRPr="00D33CEE">
        <w:rPr>
          <w:b/>
        </w:rPr>
        <w:t>AUTOR: Ver ª Rosângela Dornelles, Ver Ubiratan Amaral de Quadros e Ver ª Patrícia Ferreira da Silva</w:t>
      </w:r>
      <w:r w:rsidR="00D33CEE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D33CEE">
        <w:t xml:space="preserve">“Institui no Calendário de Eventos Municipal a MOCITEC e da outras </w:t>
      </w:r>
      <w:proofErr w:type="gramStart"/>
      <w:r w:rsidR="00D33CEE" w:rsidRPr="00D33CEE">
        <w:t>providências</w:t>
      </w:r>
      <w:proofErr w:type="gramEnd"/>
      <w:r w:rsidR="00D33CEE" w:rsidRPr="00D33CEE">
        <w:t>”.</w:t>
      </w:r>
      <w:r w:rsidR="00D33CEE">
        <w:t xml:space="preserve"> </w:t>
      </w:r>
      <w:r w:rsidR="005E653C">
        <w:t>Dando seguimento o presidente colocou em apreciação as proposições que foram votadas</w:t>
      </w:r>
      <w:r w:rsidR="00174881">
        <w:t xml:space="preserve"> individualmente</w:t>
      </w:r>
      <w:r w:rsidR="0084242B">
        <w:t>:</w:t>
      </w:r>
      <w:r w:rsidR="00D33CEE" w:rsidRPr="00D33CEE">
        <w:rPr>
          <w:rFonts w:ascii="Arial" w:hAnsi="Arial" w:cs="Arial"/>
          <w:b/>
        </w:rPr>
        <w:t xml:space="preserve"> </w:t>
      </w:r>
      <w:r w:rsidR="00D33CEE" w:rsidRPr="00D33CEE">
        <w:rPr>
          <w:b/>
        </w:rPr>
        <w:t>PROCESSO Nº 410/2019</w:t>
      </w:r>
      <w:r w:rsidR="00D33CEE">
        <w:rPr>
          <w:b/>
        </w:rPr>
        <w:t xml:space="preserve"> </w:t>
      </w:r>
      <w:r w:rsidR="00D33CEE" w:rsidRPr="00D33CEE">
        <w:rPr>
          <w:b/>
        </w:rPr>
        <w:t>PROPOSIÇÃO: Pedido de Providência nº 139/2019</w:t>
      </w:r>
      <w:r w:rsidR="00D33CEE">
        <w:rPr>
          <w:b/>
        </w:rPr>
        <w:t xml:space="preserve"> </w:t>
      </w:r>
      <w:r w:rsidR="00D33CEE" w:rsidRPr="00D33CEE">
        <w:rPr>
          <w:b/>
        </w:rPr>
        <w:t>AUTOR: Ver ª Patrícia Ferreira da Silva</w:t>
      </w:r>
      <w:r w:rsidR="00D33CEE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D33CEE">
        <w:t>“Que seja colocado uma placa indicando que os brinquedos adaptados das pracinhas do município, são de uso exclusivo para as crianças com deficiência”.</w:t>
      </w:r>
      <w:r w:rsidR="00D33CEE">
        <w:t xml:space="preserve"> Aprovado por Unanimidade</w:t>
      </w:r>
      <w:r w:rsidR="00AE25C2">
        <w:t xml:space="preserve"> </w:t>
      </w:r>
      <w:r w:rsidR="00D33CEE" w:rsidRPr="00D33CEE">
        <w:rPr>
          <w:b/>
        </w:rPr>
        <w:t>PROCESSO Nº 414/2019</w:t>
      </w:r>
      <w:r w:rsidR="00EE44AA">
        <w:rPr>
          <w:b/>
        </w:rPr>
        <w:t xml:space="preserve"> </w:t>
      </w:r>
      <w:r w:rsidR="00D33CEE" w:rsidRPr="00D33CEE">
        <w:rPr>
          <w:b/>
        </w:rPr>
        <w:t xml:space="preserve">PROPOSIÇÃO: Pedido de Providência nº 140/2019AUTOR: Ver Douglas </w:t>
      </w:r>
      <w:proofErr w:type="spellStart"/>
      <w:r w:rsidR="00D33CEE" w:rsidRPr="00D33CEE">
        <w:rPr>
          <w:b/>
        </w:rPr>
        <w:t>Tramontini</w:t>
      </w:r>
      <w:proofErr w:type="spellEnd"/>
      <w:r w:rsidR="00D33CEE" w:rsidRPr="00D33CEE">
        <w:rPr>
          <w:b/>
        </w:rPr>
        <w:t xml:space="preserve"> </w:t>
      </w:r>
      <w:proofErr w:type="spellStart"/>
      <w:r w:rsidR="00D33CEE" w:rsidRPr="00D33CEE">
        <w:rPr>
          <w:b/>
        </w:rPr>
        <w:t>Debom</w:t>
      </w:r>
      <w:proofErr w:type="spellEnd"/>
      <w:r w:rsidR="00D33CEE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D33CEE">
        <w:t>“Que o Executivo municipal através de sua Secretaria competente, providencie o nivelamento da estrada e coloque escória na Rua da Prainha, na Vila da Colônia”.</w:t>
      </w:r>
      <w:r w:rsidR="00AE25C2" w:rsidRPr="00AE25C2">
        <w:t xml:space="preserve"> </w:t>
      </w:r>
      <w:r w:rsidR="00AE25C2">
        <w:t xml:space="preserve">Aprovado por Unanimidade. </w:t>
      </w:r>
      <w:r w:rsidR="00D33CEE" w:rsidRPr="00D33CEE">
        <w:rPr>
          <w:b/>
        </w:rPr>
        <w:t>PROCESSO Nº 421/2019</w:t>
      </w:r>
      <w:r w:rsidR="00EE44AA">
        <w:rPr>
          <w:b/>
        </w:rPr>
        <w:t xml:space="preserve"> </w:t>
      </w:r>
      <w:r w:rsidR="00D33CEE" w:rsidRPr="00D33CEE">
        <w:rPr>
          <w:b/>
        </w:rPr>
        <w:t>PROPOSIÇÃO: Pedido de Providência nº 141/2019AUTOR: Ver Claudionor Nilson</w:t>
      </w:r>
      <w:r w:rsidR="00AE25C2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AE25C2">
        <w:t xml:space="preserve">“Que o Executivo Municipal através dos órgãos competentes, providencie a colocação de um poste com iluminação, no atalho que existe entre a Av. Salgado Filho e a Rua Salvador Ribeiro da Silva, entre a E.M.F. São Miguel e o Ginásio Poliesportivo Vereador </w:t>
      </w:r>
      <w:proofErr w:type="spellStart"/>
      <w:r w:rsidR="00D33CEE" w:rsidRPr="00AE25C2">
        <w:t>Solerme</w:t>
      </w:r>
      <w:proofErr w:type="spellEnd"/>
      <w:r w:rsidR="00D33CEE" w:rsidRPr="00AE25C2">
        <w:t xml:space="preserve"> Dos Santos Vargas, pois este trecho é muito utilizado a noite pelos estudantes”.</w:t>
      </w:r>
      <w:r w:rsidR="00AE25C2" w:rsidRPr="00AE25C2">
        <w:t xml:space="preserve"> </w:t>
      </w:r>
      <w:r w:rsidR="00AE25C2">
        <w:t xml:space="preserve">Aprovado por Unanimidade. </w:t>
      </w:r>
      <w:r w:rsidR="00D33CEE" w:rsidRPr="00D33CEE">
        <w:rPr>
          <w:b/>
        </w:rPr>
        <w:t>PROCESSO Nº 437/2019</w:t>
      </w:r>
      <w:r w:rsidR="00AE25C2">
        <w:rPr>
          <w:b/>
        </w:rPr>
        <w:t xml:space="preserve"> </w:t>
      </w:r>
      <w:r w:rsidR="00D33CEE" w:rsidRPr="00D33CEE">
        <w:rPr>
          <w:b/>
        </w:rPr>
        <w:t xml:space="preserve">PROPOSIÇÃO: Pedido de Providência nº 142/2019AUTOR: Ver </w:t>
      </w:r>
      <w:proofErr w:type="spellStart"/>
      <w:r w:rsidR="00D33CEE" w:rsidRPr="00D33CEE">
        <w:rPr>
          <w:b/>
        </w:rPr>
        <w:t>Jozi</w:t>
      </w:r>
      <w:proofErr w:type="spellEnd"/>
      <w:r w:rsidR="00D33CEE" w:rsidRPr="00D33CEE">
        <w:rPr>
          <w:b/>
        </w:rPr>
        <w:t xml:space="preserve"> Francisco de Marins</w:t>
      </w:r>
      <w:r w:rsidR="00AE25C2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AE25C2">
        <w:t>“Que o Executivo Municipal, através da Secretaria competente providencie com urgência o conserto da calçada em frente a Associação dos Idosos de Charqueadas (ADUIC)”.</w:t>
      </w:r>
      <w:r w:rsidR="00AE25C2" w:rsidRPr="00AE25C2">
        <w:t xml:space="preserve"> </w:t>
      </w:r>
      <w:r w:rsidR="00AE25C2">
        <w:t xml:space="preserve">Aprovado por Unanimidade. </w:t>
      </w:r>
      <w:r w:rsidR="00AE25C2">
        <w:rPr>
          <w:b/>
        </w:rPr>
        <w:t>PROCESSO Nº 44</w:t>
      </w:r>
      <w:r w:rsidR="00D33CEE" w:rsidRPr="00D33CEE">
        <w:rPr>
          <w:b/>
        </w:rPr>
        <w:t>7/2019</w:t>
      </w:r>
      <w:r w:rsidR="00EE44AA">
        <w:rPr>
          <w:b/>
        </w:rPr>
        <w:t xml:space="preserve"> </w:t>
      </w:r>
      <w:r w:rsidR="00D33CEE" w:rsidRPr="00D33CEE">
        <w:rPr>
          <w:b/>
        </w:rPr>
        <w:t>PROPOSIÇÃO: Pedido de Providência nº 143/2019AUTOR: Ver Rosângela Dornelles</w:t>
      </w:r>
      <w:r w:rsidR="00AE25C2">
        <w:rPr>
          <w:b/>
        </w:rPr>
        <w:t xml:space="preserve"> </w:t>
      </w:r>
      <w:r w:rsidR="00D33CEE" w:rsidRPr="00D33CEE">
        <w:rPr>
          <w:b/>
        </w:rPr>
        <w:t>ASSUNTO</w:t>
      </w:r>
      <w:r w:rsidR="00D33CEE" w:rsidRPr="00AE25C2">
        <w:t>: “Que o Executivo Municipal, disponibilize uma linha da saúde para as consultas em São Jerônimo-</w:t>
      </w:r>
      <w:proofErr w:type="spellStart"/>
      <w:r w:rsidR="00D33CEE" w:rsidRPr="00AE25C2">
        <w:t>RS”.</w:t>
      </w:r>
      <w:r w:rsidR="00EE44AA">
        <w:t>Aprovado</w:t>
      </w:r>
      <w:proofErr w:type="spellEnd"/>
      <w:r w:rsidR="00EE44AA">
        <w:t xml:space="preserve"> por Unanimidade </w:t>
      </w:r>
      <w:r w:rsidR="00D33CEE" w:rsidRPr="00D33CEE">
        <w:rPr>
          <w:b/>
        </w:rPr>
        <w:t>PROCESSO Nº 446/2019</w:t>
      </w:r>
      <w:r w:rsidR="00AE25C2">
        <w:rPr>
          <w:b/>
        </w:rPr>
        <w:t xml:space="preserve"> </w:t>
      </w:r>
      <w:r w:rsidR="00D33CEE" w:rsidRPr="00D33CEE">
        <w:rPr>
          <w:b/>
        </w:rPr>
        <w:t>PROPOSIÇÃO: Pedido de Providência nº 144/2019</w:t>
      </w:r>
      <w:r w:rsidR="00EE44AA">
        <w:rPr>
          <w:b/>
        </w:rPr>
        <w:t xml:space="preserve"> </w:t>
      </w:r>
      <w:r w:rsidR="00D33CEE" w:rsidRPr="00D33CEE">
        <w:rPr>
          <w:b/>
        </w:rPr>
        <w:t>AUTOR: Ver ª Rosângela Dornelles</w:t>
      </w:r>
      <w:r w:rsidR="00AE25C2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AE25C2">
        <w:t>“Que o Executivo Municipal, em sua Secretaria de Saúde amplie as cotas de exames para as unidades básicas de saúdes (postos)”.</w:t>
      </w:r>
      <w:r w:rsidR="00EE44AA" w:rsidRPr="00EE44AA">
        <w:t xml:space="preserve"> </w:t>
      </w:r>
      <w:r w:rsidR="00EE44AA">
        <w:t xml:space="preserve">Aprovado por Unanimidade. </w:t>
      </w:r>
      <w:r w:rsidR="00D33CEE" w:rsidRPr="00D33CEE">
        <w:rPr>
          <w:b/>
        </w:rPr>
        <w:t>PROCESSO Nº 420/2019</w:t>
      </w:r>
      <w:r w:rsidR="00AE25C2">
        <w:rPr>
          <w:b/>
        </w:rPr>
        <w:t xml:space="preserve"> </w:t>
      </w:r>
      <w:r w:rsidR="00D33CEE" w:rsidRPr="00D33CEE">
        <w:rPr>
          <w:b/>
        </w:rPr>
        <w:t>PROPOSIÇÃO: Pedido de Providência nº 145/2019</w:t>
      </w:r>
      <w:r w:rsidR="00EE44AA">
        <w:rPr>
          <w:b/>
        </w:rPr>
        <w:t xml:space="preserve"> </w:t>
      </w:r>
      <w:r w:rsidR="00D33CEE" w:rsidRPr="00D33CEE">
        <w:rPr>
          <w:b/>
        </w:rPr>
        <w:t xml:space="preserve">AUTOR: Ver Douglas </w:t>
      </w:r>
      <w:proofErr w:type="spellStart"/>
      <w:r w:rsidR="00D33CEE" w:rsidRPr="00D33CEE">
        <w:rPr>
          <w:b/>
        </w:rPr>
        <w:t>Tramontini</w:t>
      </w:r>
      <w:proofErr w:type="spellEnd"/>
      <w:r w:rsidR="00D33CEE" w:rsidRPr="00D33CEE">
        <w:rPr>
          <w:b/>
        </w:rPr>
        <w:t xml:space="preserve"> </w:t>
      </w:r>
      <w:proofErr w:type="spellStart"/>
      <w:r w:rsidR="00D33CEE" w:rsidRPr="00D33CEE">
        <w:rPr>
          <w:b/>
        </w:rPr>
        <w:t>Debom</w:t>
      </w:r>
      <w:proofErr w:type="spellEnd"/>
      <w:r w:rsidR="00AE25C2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AE25C2">
        <w:lastRenderedPageBreak/>
        <w:t>“Que o Executivo Municipal através de sua Secretaria competente, providencie a colocação de escória na Rua Jerônimo Araújo Machado, pois a mesma encontra-se com muitos buracos”.</w:t>
      </w:r>
      <w:r w:rsidR="00AE25C2">
        <w:t xml:space="preserve"> Aprovado por Unanimidade. </w:t>
      </w:r>
      <w:r w:rsidR="00D33CEE" w:rsidRPr="00D33CEE">
        <w:rPr>
          <w:b/>
        </w:rPr>
        <w:t>PROCESSO Nº 456/2019</w:t>
      </w:r>
      <w:r w:rsidR="00AE25C2">
        <w:rPr>
          <w:b/>
        </w:rPr>
        <w:t xml:space="preserve"> </w:t>
      </w:r>
      <w:r w:rsidR="00D33CEE" w:rsidRPr="00D33CEE">
        <w:rPr>
          <w:b/>
        </w:rPr>
        <w:t>PROPOSIÇÃO: Pedido de Providência nº 146/2019</w:t>
      </w:r>
      <w:r w:rsidR="00AE25C2">
        <w:rPr>
          <w:b/>
        </w:rPr>
        <w:t xml:space="preserve"> </w:t>
      </w:r>
      <w:r w:rsidR="00D33CEE" w:rsidRPr="00D33CEE">
        <w:rPr>
          <w:b/>
        </w:rPr>
        <w:t>AUTOR: Ver Rafael Divino Silva Oliveira</w:t>
      </w:r>
      <w:r w:rsidR="00AE25C2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AE25C2">
        <w:t>“Que o Poder Executivo Municipal, através da Secretaria Municipal competente providencie com urgência recapeamento do asfalto da Rua Júlio Rosa”.</w:t>
      </w:r>
      <w:r w:rsidR="00AE25C2" w:rsidRPr="00AE25C2">
        <w:t xml:space="preserve"> </w:t>
      </w:r>
      <w:r w:rsidR="00AE25C2">
        <w:t xml:space="preserve">Aprovado por Unanimidade. </w:t>
      </w:r>
      <w:r w:rsidR="00D33CEE" w:rsidRPr="00D33CEE">
        <w:rPr>
          <w:b/>
        </w:rPr>
        <w:t>PROCESSO Nº 448/2019</w:t>
      </w:r>
      <w:r w:rsidR="00AE25C2">
        <w:rPr>
          <w:b/>
        </w:rPr>
        <w:t xml:space="preserve"> </w:t>
      </w:r>
      <w:r w:rsidR="00D33CEE" w:rsidRPr="00D33CEE">
        <w:rPr>
          <w:b/>
        </w:rPr>
        <w:t>PROPOSIÇÃO: Informação nº 021/2019</w:t>
      </w:r>
      <w:r w:rsidR="00AE25C2">
        <w:rPr>
          <w:b/>
        </w:rPr>
        <w:t xml:space="preserve"> </w:t>
      </w:r>
      <w:r w:rsidR="00D33CEE" w:rsidRPr="00D33CEE">
        <w:rPr>
          <w:b/>
        </w:rPr>
        <w:t xml:space="preserve">AUTOR: Ver Pedro Edison Rocha dos </w:t>
      </w:r>
      <w:proofErr w:type="gramStart"/>
      <w:r w:rsidR="00D33CEE" w:rsidRPr="00D33CEE">
        <w:rPr>
          <w:b/>
        </w:rPr>
        <w:t>Santos</w:t>
      </w:r>
      <w:r w:rsidR="00AE25C2">
        <w:rPr>
          <w:b/>
        </w:rPr>
        <w:t xml:space="preserve"> </w:t>
      </w:r>
      <w:r w:rsidR="00D33CEE" w:rsidRPr="00D33CEE">
        <w:rPr>
          <w:b/>
        </w:rPr>
        <w:t>ASSUNTO</w:t>
      </w:r>
      <w:proofErr w:type="gramEnd"/>
      <w:r w:rsidR="00D33CEE" w:rsidRPr="00D33CEE">
        <w:rPr>
          <w:b/>
        </w:rPr>
        <w:t xml:space="preserve">: </w:t>
      </w:r>
      <w:r w:rsidR="00D33CEE" w:rsidRPr="00AE25C2">
        <w:t>“Que o Executivo Municipal, na sua secretaria competente informe a esta Casa Legislativa sobre o processo 1350/2019 de concorrência pública n° 01/2019, de licitação para a lavagem dos carros”.</w:t>
      </w:r>
      <w:r w:rsidR="00AE25C2" w:rsidRPr="00AE25C2">
        <w:t xml:space="preserve"> </w:t>
      </w:r>
      <w:r w:rsidR="00AE25C2">
        <w:t xml:space="preserve">Aprovado por Unanimidade. </w:t>
      </w:r>
      <w:r w:rsidR="00AE25C2" w:rsidRPr="00AE25C2">
        <w:rPr>
          <w:b/>
        </w:rPr>
        <w:t>P</w:t>
      </w:r>
      <w:r w:rsidR="00D33CEE" w:rsidRPr="00D33CEE">
        <w:rPr>
          <w:b/>
        </w:rPr>
        <w:t>ROCESSO Nº 441/2019</w:t>
      </w:r>
      <w:r w:rsidR="00AE25C2">
        <w:rPr>
          <w:b/>
        </w:rPr>
        <w:t xml:space="preserve"> </w:t>
      </w:r>
      <w:r w:rsidR="00D33CEE" w:rsidRPr="00D33CEE">
        <w:rPr>
          <w:b/>
        </w:rPr>
        <w:t>PROPOSIÇÃO: Moção de Aplauso nº 016/2019</w:t>
      </w:r>
      <w:r w:rsidR="00AE25C2">
        <w:rPr>
          <w:b/>
        </w:rPr>
        <w:t xml:space="preserve"> </w:t>
      </w:r>
      <w:r w:rsidR="00D33CEE" w:rsidRPr="00D33CEE">
        <w:rPr>
          <w:b/>
        </w:rPr>
        <w:t>AUTOR: Ver ª Patrícia Ferreira da Silva</w:t>
      </w:r>
      <w:r w:rsidR="00AE25C2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AE25C2">
        <w:t xml:space="preserve">“Moção de Aplauso aos empresários </w:t>
      </w:r>
      <w:proofErr w:type="spellStart"/>
      <w:r w:rsidR="00D33CEE" w:rsidRPr="00AE25C2">
        <w:t>Glademir</w:t>
      </w:r>
      <w:proofErr w:type="spellEnd"/>
      <w:r w:rsidR="00D33CEE" w:rsidRPr="00AE25C2">
        <w:t xml:space="preserve">, Elisabeth e Guilherme </w:t>
      </w:r>
      <w:proofErr w:type="spellStart"/>
      <w:r w:rsidR="00D33CEE" w:rsidRPr="00AE25C2">
        <w:t>Steigleder</w:t>
      </w:r>
      <w:proofErr w:type="spellEnd"/>
      <w:r w:rsidR="00D33CEE" w:rsidRPr="00AE25C2">
        <w:t xml:space="preserve"> pelos 15 anos da Padaria Felipão de Ouro”.</w:t>
      </w:r>
      <w:r w:rsidR="00AE25C2">
        <w:t xml:space="preserve"> Aprovado por Unanimidade. </w:t>
      </w:r>
      <w:r w:rsidR="00D33CEE" w:rsidRPr="00D33CEE">
        <w:rPr>
          <w:b/>
        </w:rPr>
        <w:t>PROCESSO Nº 443/2019</w:t>
      </w:r>
      <w:r w:rsidR="00EE44AA">
        <w:rPr>
          <w:b/>
        </w:rPr>
        <w:t xml:space="preserve"> </w:t>
      </w:r>
      <w:r w:rsidR="00D33CEE" w:rsidRPr="00D33CEE">
        <w:rPr>
          <w:b/>
        </w:rPr>
        <w:t>PROPOSIÇÃO: Moção de Aplauso nº 017/2019AUTOR: Representação Partidária do PT</w:t>
      </w:r>
      <w:r w:rsidR="00AE25C2">
        <w:rPr>
          <w:b/>
        </w:rPr>
        <w:t xml:space="preserve"> </w:t>
      </w:r>
      <w:r w:rsidR="00D33CEE" w:rsidRPr="00D33CEE">
        <w:rPr>
          <w:b/>
        </w:rPr>
        <w:t xml:space="preserve">ASSUNTO: </w:t>
      </w:r>
      <w:r w:rsidR="00D33CEE" w:rsidRPr="00AE25C2">
        <w:t>“Que o Legislativo Municipal, co</w:t>
      </w:r>
      <w:r w:rsidR="00EE44AA">
        <w:t>nceda Moção de Aplauso a Escola</w:t>
      </w:r>
      <w:r w:rsidR="00D33CEE" w:rsidRPr="00AE25C2">
        <w:t xml:space="preserve"> Maria de Lourdes pelos seus 35 anos a ser comemorado no dia 17 de julho do corrente ano”.</w:t>
      </w:r>
      <w:r w:rsidR="00AE25C2" w:rsidRPr="00AE25C2">
        <w:t xml:space="preserve"> </w:t>
      </w:r>
      <w:r w:rsidR="00AE25C2">
        <w:t>Aprovado por Unanimidade.</w:t>
      </w:r>
      <w:r w:rsidR="00EE44AA">
        <w:t xml:space="preserve">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>o Senhor Presidente declarou encerrados os trabalhos, determinado que fosse lavrada a presente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810DF2">
        <w:rPr>
          <w:shd w:val="clear" w:color="auto" w:fill="FFFFFF"/>
        </w:rPr>
        <w:t>2</w:t>
      </w:r>
      <w:r w:rsidR="00D33CEE">
        <w:rPr>
          <w:shd w:val="clear" w:color="auto" w:fill="FFFFFF"/>
        </w:rPr>
        <w:t>3 de jul</w:t>
      </w:r>
      <w:r w:rsidR="007363B4">
        <w:rPr>
          <w:shd w:val="clear" w:color="auto" w:fill="FFFFFF"/>
        </w:rPr>
        <w:t xml:space="preserve">ho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D40A41" w:rsidRDefault="00B05061" w:rsidP="00FE154D">
      <w:pPr>
        <w:ind w:left="708" w:hanging="708"/>
        <w:jc w:val="both"/>
        <w:rPr>
          <w:bCs/>
        </w:rPr>
      </w:pPr>
      <w:r w:rsidRPr="00D40A41">
        <w:rPr>
          <w:bCs/>
        </w:rPr>
        <w:tab/>
      </w:r>
      <w:r w:rsidR="00AC54B1" w:rsidRPr="00D40A41">
        <w:rPr>
          <w:bCs/>
        </w:rPr>
        <w:tab/>
      </w:r>
      <w:r w:rsidR="00213BF4" w:rsidRPr="00D40A41">
        <w:rPr>
          <w:bCs/>
        </w:rPr>
        <w:t xml:space="preserve">                 </w:t>
      </w:r>
      <w:r w:rsidR="00B01EC4">
        <w:rPr>
          <w:bCs/>
        </w:rPr>
        <w:t xml:space="preserve">             </w:t>
      </w:r>
    </w:p>
    <w:p w:rsidR="00AE25C2" w:rsidRDefault="00EE44AA" w:rsidP="00FE154D">
      <w:pPr>
        <w:ind w:left="708" w:hanging="708"/>
        <w:jc w:val="both"/>
        <w:rPr>
          <w:bCs/>
        </w:rPr>
      </w:pPr>
      <w:r>
        <w:rPr>
          <w:bCs/>
        </w:rPr>
        <w:t xml:space="preserve">Rafael Divino Silva Oliveira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Pamela </w:t>
      </w:r>
      <w:proofErr w:type="spellStart"/>
      <w:r>
        <w:rPr>
          <w:bCs/>
        </w:rPr>
        <w:t>Luisa</w:t>
      </w:r>
      <w:proofErr w:type="spellEnd"/>
      <w:r>
        <w:rPr>
          <w:bCs/>
        </w:rPr>
        <w:t xml:space="preserve"> Lemos da Silva</w:t>
      </w:r>
    </w:p>
    <w:p w:rsidR="00FE154D" w:rsidRPr="00D40A41" w:rsidRDefault="00FE154D" w:rsidP="00FE154D">
      <w:pPr>
        <w:ind w:left="708" w:hanging="708"/>
        <w:jc w:val="both"/>
        <w:rPr>
          <w:bCs/>
        </w:rPr>
      </w:pPr>
      <w:r w:rsidRPr="00D40A41">
        <w:rPr>
          <w:bCs/>
        </w:rPr>
        <w:t xml:space="preserve">           </w:t>
      </w:r>
      <w:r>
        <w:rPr>
          <w:bCs/>
        </w:rPr>
        <w:t xml:space="preserve">    </w:t>
      </w:r>
      <w:r w:rsidRPr="00D40A41">
        <w:rPr>
          <w:bCs/>
        </w:rPr>
        <w:t>Presidente</w:t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  <w:t xml:space="preserve"> </w:t>
      </w:r>
      <w:r w:rsidR="00E11735">
        <w:rPr>
          <w:bCs/>
        </w:rPr>
        <w:t xml:space="preserve">                   </w:t>
      </w:r>
      <w:r w:rsidR="00A05B32">
        <w:rPr>
          <w:bCs/>
        </w:rPr>
        <w:t>2</w:t>
      </w:r>
      <w:r w:rsidR="00EE44AA">
        <w:rPr>
          <w:bCs/>
        </w:rPr>
        <w:t>º Secretária</w:t>
      </w:r>
      <w:r>
        <w:rPr>
          <w:bCs/>
        </w:rPr>
        <w:t xml:space="preserve"> </w:t>
      </w:r>
    </w:p>
    <w:p w:rsidR="00BE4572" w:rsidRPr="00D40A41" w:rsidRDefault="00BE4572" w:rsidP="00B01EC4">
      <w:pPr>
        <w:ind w:left="708" w:hanging="708"/>
        <w:jc w:val="center"/>
        <w:rPr>
          <w:bCs/>
        </w:rPr>
      </w:pP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D5" w:rsidRDefault="00E464D5">
      <w:r>
        <w:separator/>
      </w:r>
    </w:p>
  </w:endnote>
  <w:endnote w:type="continuationSeparator" w:id="0">
    <w:p w:rsidR="00E464D5" w:rsidRDefault="00E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D5" w:rsidRDefault="00E464D5">
      <w:r>
        <w:separator/>
      </w:r>
    </w:p>
  </w:footnote>
  <w:footnote w:type="continuationSeparator" w:id="0">
    <w:p w:rsidR="00E464D5" w:rsidRDefault="00E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CD43A9" w:rsidRDefault="00CD4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67675"/>
    <w:rsid w:val="000709D9"/>
    <w:rsid w:val="00075738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460EC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3598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BF2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47F0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26E51"/>
    <w:rsid w:val="005368DE"/>
    <w:rsid w:val="00550187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3878"/>
    <w:rsid w:val="00693665"/>
    <w:rsid w:val="00696AA5"/>
    <w:rsid w:val="00697DA8"/>
    <w:rsid w:val="00697ED9"/>
    <w:rsid w:val="006A505B"/>
    <w:rsid w:val="006B031F"/>
    <w:rsid w:val="006B2330"/>
    <w:rsid w:val="006B4CBC"/>
    <w:rsid w:val="006C080F"/>
    <w:rsid w:val="006C2E1E"/>
    <w:rsid w:val="006C5015"/>
    <w:rsid w:val="006C58DF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7AEA"/>
    <w:rsid w:val="00732A34"/>
    <w:rsid w:val="007363B4"/>
    <w:rsid w:val="00753F14"/>
    <w:rsid w:val="007641D4"/>
    <w:rsid w:val="00765F71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10DF2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E67C9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1F05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05B32"/>
    <w:rsid w:val="00A23CBD"/>
    <w:rsid w:val="00A30262"/>
    <w:rsid w:val="00A4349E"/>
    <w:rsid w:val="00A5614E"/>
    <w:rsid w:val="00A70D71"/>
    <w:rsid w:val="00A74DBF"/>
    <w:rsid w:val="00A94E62"/>
    <w:rsid w:val="00A94FE1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E25C2"/>
    <w:rsid w:val="00AF0428"/>
    <w:rsid w:val="00AF4FA0"/>
    <w:rsid w:val="00B01EC4"/>
    <w:rsid w:val="00B05061"/>
    <w:rsid w:val="00B058FA"/>
    <w:rsid w:val="00B25D9D"/>
    <w:rsid w:val="00B276FE"/>
    <w:rsid w:val="00B35F6F"/>
    <w:rsid w:val="00B4368E"/>
    <w:rsid w:val="00B444E3"/>
    <w:rsid w:val="00B67DE6"/>
    <w:rsid w:val="00B71549"/>
    <w:rsid w:val="00B731F1"/>
    <w:rsid w:val="00B77ED9"/>
    <w:rsid w:val="00B8104D"/>
    <w:rsid w:val="00B96E95"/>
    <w:rsid w:val="00BA2F15"/>
    <w:rsid w:val="00BA3D0F"/>
    <w:rsid w:val="00BA6CA1"/>
    <w:rsid w:val="00BA729D"/>
    <w:rsid w:val="00BB1937"/>
    <w:rsid w:val="00BB2B15"/>
    <w:rsid w:val="00BB33C3"/>
    <w:rsid w:val="00BC6218"/>
    <w:rsid w:val="00BD6877"/>
    <w:rsid w:val="00BE4572"/>
    <w:rsid w:val="00BE46BD"/>
    <w:rsid w:val="00BF1216"/>
    <w:rsid w:val="00C014A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026C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D1443"/>
    <w:rsid w:val="00CD1DAF"/>
    <w:rsid w:val="00CD43A9"/>
    <w:rsid w:val="00CE1FA0"/>
    <w:rsid w:val="00D1420C"/>
    <w:rsid w:val="00D1506E"/>
    <w:rsid w:val="00D160C6"/>
    <w:rsid w:val="00D2208E"/>
    <w:rsid w:val="00D31EB8"/>
    <w:rsid w:val="00D33CEE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1735"/>
    <w:rsid w:val="00E12255"/>
    <w:rsid w:val="00E300FC"/>
    <w:rsid w:val="00E464D5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191"/>
    <w:rsid w:val="00EE3877"/>
    <w:rsid w:val="00EE44AA"/>
    <w:rsid w:val="00EE6FAD"/>
    <w:rsid w:val="00EF052E"/>
    <w:rsid w:val="00EF2B09"/>
    <w:rsid w:val="00EF665F"/>
    <w:rsid w:val="00EF6FCA"/>
    <w:rsid w:val="00F014F8"/>
    <w:rsid w:val="00F05145"/>
    <w:rsid w:val="00F115C1"/>
    <w:rsid w:val="00F13044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03B9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0C04-9A0D-4E67-8F7C-6198FD30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751</TotalTime>
  <Pages>1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51</cp:revision>
  <cp:lastPrinted>2019-07-30T17:45:00Z</cp:lastPrinted>
  <dcterms:created xsi:type="dcterms:W3CDTF">2019-04-08T12:41:00Z</dcterms:created>
  <dcterms:modified xsi:type="dcterms:W3CDTF">2019-07-30T17:46:00Z</dcterms:modified>
</cp:coreProperties>
</file>