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556D60" w:rsidRDefault="00556D60" w:rsidP="008A4045">
      <w:pPr>
        <w:jc w:val="center"/>
        <w:rPr>
          <w:b/>
          <w:u w:val="single"/>
        </w:rPr>
      </w:pPr>
    </w:p>
    <w:p w:rsidR="00ED3D78" w:rsidRDefault="00ED3D78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5478D6">
        <w:rPr>
          <w:b/>
          <w:u w:val="single"/>
        </w:rPr>
        <w:t>02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2020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5A75EE" w:rsidRDefault="00556D60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105511" w:rsidRPr="00105511" w:rsidRDefault="00556D60" w:rsidP="00105511">
      <w:pPr>
        <w:jc w:val="both"/>
        <w:rPr>
          <w:b/>
        </w:rPr>
      </w:pPr>
      <w:r w:rsidRPr="00287063">
        <w:t xml:space="preserve">                           </w:t>
      </w:r>
      <w:r>
        <w:t>Conforme art.17, §2</w:t>
      </w:r>
      <w:r w:rsidRPr="00287063">
        <w:t xml:space="preserve">º, inciso II, da Lei Orgânica do Município, </w:t>
      </w:r>
      <w:r>
        <w:t>Combinado com art.7º §3 do Regimento Interno</w:t>
      </w:r>
      <w:r w:rsidRPr="00287063">
        <w:rPr>
          <w:b/>
        </w:rPr>
        <w:t xml:space="preserve"> CONVOCO</w:t>
      </w:r>
      <w:r w:rsidRPr="00287063">
        <w:t xml:space="preserve"> Vossa Excelência para parti</w:t>
      </w:r>
      <w:r>
        <w:t>cipar d</w:t>
      </w:r>
      <w:r w:rsidR="00ED3D78">
        <w:t xml:space="preserve">a Sessão Extraordinária, no dia </w:t>
      </w:r>
      <w:r w:rsidR="005478D6">
        <w:t>21</w:t>
      </w:r>
      <w:r>
        <w:t xml:space="preserve"> de </w:t>
      </w:r>
      <w:r w:rsidR="001B1041">
        <w:t>janeiro de 2020</w:t>
      </w:r>
      <w:r w:rsidRPr="00287063">
        <w:t xml:space="preserve">, às </w:t>
      </w:r>
      <w:r w:rsidR="001B1041">
        <w:t>1</w:t>
      </w:r>
      <w:r w:rsidR="006F0F73">
        <w:t>4</w:t>
      </w:r>
      <w:bookmarkStart w:id="0" w:name="_GoBack"/>
      <w:bookmarkEnd w:id="0"/>
      <w:r w:rsidR="001B1041">
        <w:t xml:space="preserve"> </w:t>
      </w:r>
      <w:r w:rsidRPr="00287063">
        <w:t xml:space="preserve">h a fim de </w:t>
      </w:r>
      <w:r>
        <w:t xml:space="preserve">deliberar </w:t>
      </w:r>
      <w:r w:rsidR="00717284" w:rsidRPr="00717284">
        <w:t>o</w:t>
      </w:r>
      <w:r w:rsidR="005478D6">
        <w:t xml:space="preserve"> seguinte projeto</w:t>
      </w:r>
      <w:r w:rsidR="00717284" w:rsidRPr="00717284">
        <w:t>:</w:t>
      </w:r>
    </w:p>
    <w:p w:rsidR="00105511" w:rsidRDefault="00105511" w:rsidP="00105511">
      <w:pPr>
        <w:jc w:val="both"/>
        <w:rPr>
          <w:szCs w:val="28"/>
        </w:rPr>
      </w:pPr>
    </w:p>
    <w:p w:rsidR="005478D6" w:rsidRPr="005478D6" w:rsidRDefault="005478D6" w:rsidP="005478D6">
      <w:pPr>
        <w:pStyle w:val="SemEspaamento"/>
        <w:rPr>
          <w:b/>
        </w:rPr>
      </w:pPr>
      <w:r w:rsidRPr="005478D6">
        <w:rPr>
          <w:b/>
        </w:rPr>
        <w:t>PROCESSO Nº 12/2020</w:t>
      </w:r>
    </w:p>
    <w:p w:rsidR="005478D6" w:rsidRPr="005478D6" w:rsidRDefault="005478D6" w:rsidP="005478D6">
      <w:pPr>
        <w:pStyle w:val="SemEspaamento"/>
        <w:rPr>
          <w:b/>
        </w:rPr>
      </w:pPr>
      <w:r w:rsidRPr="005478D6">
        <w:rPr>
          <w:b/>
        </w:rPr>
        <w:t>PROPOSIÇÃO: Projeto de Lei nº 001/2020</w:t>
      </w:r>
    </w:p>
    <w:p w:rsidR="005478D6" w:rsidRPr="005478D6" w:rsidRDefault="005478D6" w:rsidP="005478D6">
      <w:pPr>
        <w:pStyle w:val="SemEspaamento"/>
        <w:rPr>
          <w:b/>
        </w:rPr>
      </w:pPr>
      <w:r w:rsidRPr="005478D6">
        <w:rPr>
          <w:b/>
        </w:rPr>
        <w:t>AUTOR: Poder Executivo</w:t>
      </w:r>
    </w:p>
    <w:p w:rsidR="005478D6" w:rsidRPr="005478D6" w:rsidRDefault="005478D6" w:rsidP="005478D6">
      <w:pPr>
        <w:pStyle w:val="SemEspaamento"/>
        <w:rPr>
          <w:b/>
        </w:rPr>
      </w:pPr>
      <w:r w:rsidRPr="005478D6">
        <w:rPr>
          <w:b/>
        </w:rPr>
        <w:t xml:space="preserve">ASSUNTO: “Autoriza a contratação temporária de excepcional interesse público por prazo determinado e da outras providências”.      </w:t>
      </w:r>
    </w:p>
    <w:p w:rsidR="005478D6" w:rsidRPr="005478D6" w:rsidRDefault="005478D6" w:rsidP="00105511">
      <w:pPr>
        <w:jc w:val="both"/>
      </w:pPr>
    </w:p>
    <w:p w:rsidR="00556D60" w:rsidRDefault="00556D60" w:rsidP="00CF4ED8">
      <w:pPr>
        <w:jc w:val="right"/>
      </w:pPr>
    </w:p>
    <w:p w:rsidR="00C679ED" w:rsidRDefault="00C679ED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5478D6">
        <w:t>17</w:t>
      </w:r>
      <w:r w:rsidRPr="005A75EE">
        <w:t xml:space="preserve"> </w:t>
      </w:r>
      <w:r w:rsidR="00E05272">
        <w:t>de</w:t>
      </w:r>
      <w:r w:rsidR="00C679ED">
        <w:t xml:space="preserve"> </w:t>
      </w:r>
      <w:r w:rsidR="001B1041">
        <w:t>janeiro</w:t>
      </w:r>
      <w:r w:rsidR="0081181B" w:rsidRPr="005A75EE">
        <w:t xml:space="preserve"> de 20</w:t>
      </w:r>
      <w:r w:rsidR="001B1041">
        <w:t>20</w:t>
      </w:r>
      <w:r w:rsidR="0081181B" w:rsidRPr="005A75EE">
        <w:t>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ED6683" w:rsidRDefault="00ED6683" w:rsidP="004B122D">
      <w:pPr>
        <w:jc w:val="center"/>
      </w:pPr>
    </w:p>
    <w:p w:rsidR="00556D60" w:rsidRDefault="00556D60" w:rsidP="004B122D">
      <w:pPr>
        <w:jc w:val="center"/>
      </w:pPr>
    </w:p>
    <w:p w:rsidR="00717284" w:rsidRPr="005A75EE" w:rsidRDefault="00717284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556D60">
      <w:pPr>
        <w:jc w:val="center"/>
      </w:pPr>
    </w:p>
    <w:p w:rsidR="001B1041" w:rsidRDefault="001B1041" w:rsidP="001B1041">
      <w:pPr>
        <w:ind w:left="2124" w:firstLine="708"/>
      </w:pPr>
      <w:r>
        <w:t xml:space="preserve"> José Francisco Silva da Silva</w:t>
      </w:r>
    </w:p>
    <w:p w:rsidR="008A7DD1" w:rsidRPr="005A75EE" w:rsidRDefault="00A73F08" w:rsidP="00556D60">
      <w:pPr>
        <w:jc w:val="center"/>
      </w:pPr>
      <w:r w:rsidRPr="005A75EE">
        <w:t>Presidente</w:t>
      </w:r>
      <w:r w:rsidR="00556D60">
        <w:t xml:space="preserve"> 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0A" w:rsidRDefault="00F03B0A">
      <w:r>
        <w:separator/>
      </w:r>
    </w:p>
  </w:endnote>
  <w:endnote w:type="continuationSeparator" w:id="0">
    <w:p w:rsidR="00F03B0A" w:rsidRDefault="00F0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C20E42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0A" w:rsidRDefault="00F03B0A">
      <w:r>
        <w:separator/>
      </w:r>
    </w:p>
  </w:footnote>
  <w:footnote w:type="continuationSeparator" w:id="0">
    <w:p w:rsidR="00F03B0A" w:rsidRDefault="00F0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5C44D8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E42">
      <w:rPr>
        <w:b/>
        <w:sz w:val="40"/>
        <w:u w:val="single"/>
      </w:rPr>
      <w:t>Câmara Municipal de Charqueadas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C20E42" w:rsidRDefault="00C20E42">
    <w:pPr>
      <w:pStyle w:val="Cabealho"/>
    </w:pPr>
  </w:p>
  <w:p w:rsidR="00C20E42" w:rsidRDefault="00C20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478D6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15CC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0F73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2F0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679ED"/>
    <w:rsid w:val="00C723A7"/>
    <w:rsid w:val="00C74FDF"/>
    <w:rsid w:val="00C93EDB"/>
    <w:rsid w:val="00C96310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23B0"/>
    <w:rsid w:val="00E05272"/>
    <w:rsid w:val="00E055FF"/>
    <w:rsid w:val="00E102CB"/>
    <w:rsid w:val="00E11EAA"/>
    <w:rsid w:val="00E24504"/>
    <w:rsid w:val="00E26818"/>
    <w:rsid w:val="00E32500"/>
    <w:rsid w:val="00E40E23"/>
    <w:rsid w:val="00E43C9C"/>
    <w:rsid w:val="00E43D54"/>
    <w:rsid w:val="00E440FB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3B0A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E042D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D879-FCB0-493E-BBB3-5DAE156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12</cp:revision>
  <cp:lastPrinted>2020-01-17T18:22:00Z</cp:lastPrinted>
  <dcterms:created xsi:type="dcterms:W3CDTF">2018-12-18T16:57:00Z</dcterms:created>
  <dcterms:modified xsi:type="dcterms:W3CDTF">2020-01-17T18:22:00Z</dcterms:modified>
</cp:coreProperties>
</file>