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BA" w:rsidRPr="00FF0978" w:rsidRDefault="005729BA" w:rsidP="005729BA">
      <w:pPr>
        <w:rPr>
          <w:rStyle w:val="Forte"/>
          <w:sz w:val="22"/>
          <w:szCs w:val="22"/>
        </w:rPr>
      </w:pPr>
    </w:p>
    <w:p w:rsidR="005729BA" w:rsidRPr="00FF0978" w:rsidRDefault="005729BA" w:rsidP="005729BA">
      <w:pPr>
        <w:jc w:val="center"/>
        <w:rPr>
          <w:b/>
          <w:bCs/>
          <w:sz w:val="22"/>
          <w:szCs w:val="22"/>
          <w:u w:val="single"/>
        </w:rPr>
      </w:pPr>
      <w:r w:rsidRPr="00FF0978">
        <w:rPr>
          <w:b/>
          <w:bCs/>
          <w:sz w:val="22"/>
          <w:szCs w:val="22"/>
          <w:u w:val="single"/>
        </w:rPr>
        <w:t>ATA Nº 01</w:t>
      </w:r>
      <w:r w:rsidR="00EE6D01" w:rsidRPr="00FF0978">
        <w:rPr>
          <w:b/>
          <w:bCs/>
          <w:sz w:val="22"/>
          <w:szCs w:val="22"/>
          <w:u w:val="single"/>
        </w:rPr>
        <w:t>6</w:t>
      </w:r>
      <w:r w:rsidRPr="00FF0978">
        <w:rPr>
          <w:b/>
          <w:bCs/>
          <w:sz w:val="22"/>
          <w:szCs w:val="22"/>
          <w:u w:val="single"/>
        </w:rPr>
        <w:t xml:space="preserve"> /2024</w:t>
      </w:r>
    </w:p>
    <w:p w:rsidR="005729BA" w:rsidRPr="00FF0978" w:rsidRDefault="005729BA" w:rsidP="005729BA">
      <w:pPr>
        <w:pStyle w:val="SemEspaamento"/>
        <w:jc w:val="both"/>
        <w:rPr>
          <w:sz w:val="22"/>
          <w:szCs w:val="22"/>
        </w:rPr>
      </w:pPr>
    </w:p>
    <w:p w:rsidR="009857A0" w:rsidRPr="00FF0978" w:rsidRDefault="005729BA" w:rsidP="009857A0">
      <w:pPr>
        <w:pStyle w:val="SemEspaamento"/>
        <w:jc w:val="both"/>
        <w:rPr>
          <w:b/>
          <w:sz w:val="22"/>
          <w:szCs w:val="22"/>
        </w:rPr>
      </w:pPr>
      <w:r w:rsidRPr="00FF0978">
        <w:rPr>
          <w:sz w:val="22"/>
          <w:szCs w:val="22"/>
        </w:rPr>
        <w:t xml:space="preserve">Aos </w:t>
      </w:r>
      <w:r w:rsidR="00EE6D01" w:rsidRPr="00FF0978">
        <w:rPr>
          <w:sz w:val="22"/>
          <w:szCs w:val="22"/>
        </w:rPr>
        <w:t>quatorze</w:t>
      </w:r>
      <w:r w:rsidRPr="00FF0978">
        <w:rPr>
          <w:sz w:val="22"/>
          <w:szCs w:val="22"/>
        </w:rPr>
        <w:t xml:space="preserve"> dias do mês de maio de dois mil e vinte e quatro, ás</w:t>
      </w:r>
      <w:r w:rsidR="00BB2667">
        <w:rPr>
          <w:sz w:val="22"/>
          <w:szCs w:val="22"/>
        </w:rPr>
        <w:t xml:space="preserve"> dez horas</w:t>
      </w:r>
      <w:r w:rsidR="009E03A7" w:rsidRPr="00FF0978">
        <w:rPr>
          <w:sz w:val="22"/>
          <w:szCs w:val="22"/>
        </w:rPr>
        <w:t>,</w:t>
      </w:r>
      <w:r w:rsidRPr="00FF0978">
        <w:rPr>
          <w:sz w:val="22"/>
          <w:szCs w:val="22"/>
        </w:rPr>
        <w:t xml:space="preserve"> os Vereadores </w:t>
      </w:r>
      <w:proofErr w:type="spellStart"/>
      <w:r w:rsidRPr="00FF0978">
        <w:rPr>
          <w:sz w:val="22"/>
          <w:szCs w:val="22"/>
        </w:rPr>
        <w:t>Abrelino</w:t>
      </w:r>
      <w:proofErr w:type="spellEnd"/>
      <w:r w:rsidRPr="00FF0978">
        <w:rPr>
          <w:sz w:val="22"/>
          <w:szCs w:val="22"/>
        </w:rPr>
        <w:t xml:space="preserve"> Freitas de Barros, Adriano Alves, Douglas </w:t>
      </w:r>
      <w:proofErr w:type="spellStart"/>
      <w:r w:rsidRPr="00FF0978">
        <w:rPr>
          <w:sz w:val="22"/>
          <w:szCs w:val="22"/>
        </w:rPr>
        <w:t>Tramontini</w:t>
      </w:r>
      <w:proofErr w:type="spellEnd"/>
      <w:r w:rsidRPr="00FF0978">
        <w:rPr>
          <w:sz w:val="22"/>
          <w:szCs w:val="22"/>
        </w:rPr>
        <w:t xml:space="preserve"> </w:t>
      </w:r>
      <w:proofErr w:type="spellStart"/>
      <w:r w:rsidRPr="00FF0978">
        <w:rPr>
          <w:sz w:val="22"/>
          <w:szCs w:val="22"/>
        </w:rPr>
        <w:t>Debom</w:t>
      </w:r>
      <w:proofErr w:type="spellEnd"/>
      <w:r w:rsidRPr="00FF0978">
        <w:rPr>
          <w:sz w:val="22"/>
          <w:szCs w:val="22"/>
        </w:rPr>
        <w:t xml:space="preserve">, Giovane Rogério da Silva, </w:t>
      </w:r>
      <w:proofErr w:type="spellStart"/>
      <w:r w:rsidRPr="00FF0978">
        <w:rPr>
          <w:sz w:val="22"/>
          <w:szCs w:val="22"/>
        </w:rPr>
        <w:t>Joanir</w:t>
      </w:r>
      <w:proofErr w:type="spellEnd"/>
      <w:r w:rsidRPr="00FF0978">
        <w:rPr>
          <w:sz w:val="22"/>
          <w:szCs w:val="22"/>
        </w:rPr>
        <w:t xml:space="preserve"> dos </w:t>
      </w:r>
      <w:proofErr w:type="gramStart"/>
      <w:r w:rsidRPr="00FF0978">
        <w:rPr>
          <w:sz w:val="22"/>
          <w:szCs w:val="22"/>
        </w:rPr>
        <w:t>Santos Silva</w:t>
      </w:r>
      <w:proofErr w:type="gramEnd"/>
      <w:r w:rsidRPr="00FF0978">
        <w:rPr>
          <w:sz w:val="22"/>
          <w:szCs w:val="22"/>
        </w:rPr>
        <w:t xml:space="preserve">, </w:t>
      </w:r>
      <w:r w:rsidR="00EE6D01" w:rsidRPr="00FF0978">
        <w:rPr>
          <w:sz w:val="22"/>
          <w:szCs w:val="22"/>
        </w:rPr>
        <w:t xml:space="preserve">João Carlos Silva Caldeira Filho, </w:t>
      </w:r>
      <w:r w:rsidRPr="00FF0978">
        <w:rPr>
          <w:sz w:val="22"/>
          <w:szCs w:val="22"/>
        </w:rPr>
        <w:t xml:space="preserve">José Francisco Silva da Silva, </w:t>
      </w:r>
      <w:proofErr w:type="spellStart"/>
      <w:r w:rsidRPr="00FF0978">
        <w:rPr>
          <w:sz w:val="22"/>
          <w:szCs w:val="22"/>
        </w:rPr>
        <w:t>Jozi</w:t>
      </w:r>
      <w:proofErr w:type="spellEnd"/>
      <w:r w:rsidRPr="00FF0978">
        <w:rPr>
          <w:sz w:val="22"/>
          <w:szCs w:val="22"/>
        </w:rPr>
        <w:t xml:space="preserve"> Francisco de Marins, Paula </w:t>
      </w:r>
      <w:proofErr w:type="spellStart"/>
      <w:r w:rsidRPr="00FF0978">
        <w:rPr>
          <w:sz w:val="22"/>
          <w:szCs w:val="22"/>
        </w:rPr>
        <w:t>Ynajá</w:t>
      </w:r>
      <w:proofErr w:type="spellEnd"/>
      <w:r w:rsidRPr="00FF0978">
        <w:rPr>
          <w:sz w:val="22"/>
          <w:szCs w:val="22"/>
        </w:rPr>
        <w:t xml:space="preserve"> Vieira Nunes, Paulo Sérgio Vieira Cabral,</w:t>
      </w:r>
      <w:r w:rsidR="009857A0" w:rsidRPr="00FF0978">
        <w:rPr>
          <w:sz w:val="22"/>
          <w:szCs w:val="22"/>
        </w:rPr>
        <w:t xml:space="preserve"> </w:t>
      </w:r>
      <w:r w:rsidR="00EE6D01" w:rsidRPr="00FF0978">
        <w:rPr>
          <w:sz w:val="22"/>
          <w:szCs w:val="22"/>
        </w:rPr>
        <w:t xml:space="preserve">Rafael Divino Silva Oliveira, Rogério da Fonseca </w:t>
      </w:r>
      <w:proofErr w:type="spellStart"/>
      <w:r w:rsidR="00EE6D01" w:rsidRPr="00FF0978">
        <w:rPr>
          <w:sz w:val="22"/>
          <w:szCs w:val="22"/>
        </w:rPr>
        <w:t>Sippel</w:t>
      </w:r>
      <w:proofErr w:type="spellEnd"/>
      <w:r w:rsidR="00EE6D01" w:rsidRPr="00FF0978">
        <w:rPr>
          <w:sz w:val="22"/>
          <w:szCs w:val="22"/>
        </w:rPr>
        <w:t xml:space="preserve"> e Wagner </w:t>
      </w:r>
      <w:proofErr w:type="spellStart"/>
      <w:r w:rsidR="00EE6D01" w:rsidRPr="00FF0978">
        <w:rPr>
          <w:sz w:val="22"/>
          <w:szCs w:val="22"/>
        </w:rPr>
        <w:t>Boanova</w:t>
      </w:r>
      <w:proofErr w:type="spellEnd"/>
      <w:r w:rsidR="00EE6D01" w:rsidRPr="00FF0978">
        <w:rPr>
          <w:sz w:val="22"/>
          <w:szCs w:val="22"/>
        </w:rPr>
        <w:t xml:space="preserve"> Vargas</w:t>
      </w:r>
      <w:r w:rsidRPr="00FF0978">
        <w:rPr>
          <w:sz w:val="22"/>
          <w:szCs w:val="22"/>
        </w:rPr>
        <w:t xml:space="preserve"> reuniram-se na Sala de Reuniões da Câmara Municipal de Charqueadas. </w:t>
      </w:r>
      <w:r w:rsidR="009E03A7" w:rsidRPr="00FF0978">
        <w:rPr>
          <w:sz w:val="22"/>
          <w:szCs w:val="22"/>
        </w:rPr>
        <w:t>Excelentíssimo</w:t>
      </w:r>
      <w:r w:rsidRPr="00FF0978">
        <w:rPr>
          <w:sz w:val="22"/>
          <w:szCs w:val="22"/>
        </w:rPr>
        <w:t xml:space="preserve"> Senhor Presidente Paulo Sérgio Vieira Cabral, presidiu os trabalhos, cumprimentou os presentes, fez a leitura religiosa. Em </w:t>
      </w:r>
      <w:proofErr w:type="spellStart"/>
      <w:r w:rsidRPr="00FF0978">
        <w:rPr>
          <w:sz w:val="22"/>
          <w:szCs w:val="22"/>
        </w:rPr>
        <w:t>sequencia</w:t>
      </w:r>
      <w:proofErr w:type="spellEnd"/>
      <w:r w:rsidRPr="00FF0978">
        <w:rPr>
          <w:sz w:val="22"/>
          <w:szCs w:val="22"/>
        </w:rPr>
        <w:t xml:space="preserve"> foram apreciadas as proposições que foram votadas em bloco aprovadas por </w:t>
      </w:r>
      <w:r w:rsidR="00F1487F" w:rsidRPr="00FF0978">
        <w:rPr>
          <w:sz w:val="22"/>
          <w:szCs w:val="22"/>
        </w:rPr>
        <w:t>unanimidade</w:t>
      </w:r>
      <w:r w:rsidR="00F1487F">
        <w:rPr>
          <w:sz w:val="22"/>
          <w:szCs w:val="22"/>
        </w:rPr>
        <w:t xml:space="preserve">. </w:t>
      </w:r>
      <w:r w:rsidR="009857A0" w:rsidRPr="00FF0978">
        <w:rPr>
          <w:b/>
          <w:sz w:val="22"/>
          <w:szCs w:val="22"/>
        </w:rPr>
        <w:t xml:space="preserve">PROCESSO Nº 241/2024. PROPOSIÇÃO: Pedido de Providência nº 105/2024. AUTOR: Ver. Douglas </w:t>
      </w:r>
      <w:proofErr w:type="spellStart"/>
      <w:r w:rsidR="009857A0" w:rsidRPr="00FF0978">
        <w:rPr>
          <w:b/>
          <w:sz w:val="22"/>
          <w:szCs w:val="22"/>
        </w:rPr>
        <w:t>Tramontini</w:t>
      </w:r>
      <w:proofErr w:type="spellEnd"/>
      <w:r w:rsidR="009857A0" w:rsidRPr="00FF0978">
        <w:rPr>
          <w:b/>
          <w:sz w:val="22"/>
          <w:szCs w:val="22"/>
        </w:rPr>
        <w:t xml:space="preserve"> </w:t>
      </w:r>
      <w:proofErr w:type="spellStart"/>
      <w:r w:rsidR="009857A0" w:rsidRPr="00FF0978">
        <w:rPr>
          <w:b/>
          <w:sz w:val="22"/>
          <w:szCs w:val="22"/>
        </w:rPr>
        <w:t>Debom</w:t>
      </w:r>
      <w:proofErr w:type="spellEnd"/>
      <w:r w:rsidR="009857A0" w:rsidRPr="00FF0978">
        <w:rPr>
          <w:b/>
          <w:sz w:val="22"/>
          <w:szCs w:val="22"/>
        </w:rPr>
        <w:t>. ASSUNTO:  </w:t>
      </w:r>
      <w:r w:rsidR="009857A0" w:rsidRPr="00FF0978">
        <w:rPr>
          <w:sz w:val="22"/>
          <w:szCs w:val="22"/>
        </w:rPr>
        <w:t>“Que o Executivo Municipal utilize o pulverizador adquirido na gestão passada, para realizar pulverização de produto que minimize o forte odor deixado nos locais atingidos por alagamentos.”</w:t>
      </w:r>
      <w:r w:rsidR="00BB2667">
        <w:rPr>
          <w:sz w:val="22"/>
          <w:szCs w:val="22"/>
        </w:rPr>
        <w:t xml:space="preserve"> Subscrito por todos os V</w:t>
      </w:r>
      <w:r w:rsidR="001D03ED" w:rsidRPr="00FF0978">
        <w:rPr>
          <w:sz w:val="22"/>
          <w:szCs w:val="22"/>
        </w:rPr>
        <w:t>ereadores.</w:t>
      </w:r>
      <w:r w:rsidR="009857A0" w:rsidRPr="00FF0978">
        <w:rPr>
          <w:b/>
          <w:sz w:val="40"/>
          <w:szCs w:val="40"/>
          <w:lang w:eastAsia="pt-BR"/>
        </w:rPr>
        <w:t xml:space="preserve"> </w:t>
      </w:r>
      <w:r w:rsidR="009857A0" w:rsidRPr="00FF0978">
        <w:rPr>
          <w:b/>
          <w:sz w:val="22"/>
          <w:szCs w:val="22"/>
        </w:rPr>
        <w:t>PROCESSO Nº 244/2024. PROPOSIÇÃO: Pedido de Providência nº 106/2024. AUTOR: Ver. José Francisco Silva da Silva. ASSUNTO:  </w:t>
      </w:r>
      <w:r w:rsidR="009857A0" w:rsidRPr="00FF0978">
        <w:rPr>
          <w:sz w:val="22"/>
          <w:szCs w:val="22"/>
        </w:rPr>
        <w:t xml:space="preserve">“Que a municipalidade diante da condição de Calamidade Pública, onde são derrubadas barreiras da burocracia, providenciei as seguintes demandas: Contrate horas de caminhão para coleta de mobílias descartadas, poda de árvores entre outros; </w:t>
      </w:r>
      <w:proofErr w:type="gramStart"/>
      <w:r w:rsidR="009857A0" w:rsidRPr="00FF0978">
        <w:rPr>
          <w:sz w:val="22"/>
          <w:szCs w:val="22"/>
        </w:rPr>
        <w:t>1Contrate</w:t>
      </w:r>
      <w:proofErr w:type="gramEnd"/>
      <w:r w:rsidR="009857A0" w:rsidRPr="00FF0978">
        <w:rPr>
          <w:sz w:val="22"/>
          <w:szCs w:val="22"/>
        </w:rPr>
        <w:t xml:space="preserve"> pessoal para mutirão de limpeza; 2 Compre estoque de lâmpadas; 3 Contrate horas máquina para </w:t>
      </w:r>
      <w:proofErr w:type="gramStart"/>
      <w:r w:rsidR="009857A0" w:rsidRPr="00FF0978">
        <w:rPr>
          <w:sz w:val="22"/>
          <w:szCs w:val="22"/>
        </w:rPr>
        <w:t>limpeza</w:t>
      </w:r>
      <w:proofErr w:type="gramEnd"/>
      <w:r w:rsidR="009857A0" w:rsidRPr="00FF0978">
        <w:rPr>
          <w:sz w:val="22"/>
          <w:szCs w:val="22"/>
        </w:rPr>
        <w:t xml:space="preserve"> do Arroio Passo do Leão; 4Compre material de construção para distribuir e socorrer às famílias atingidas.”</w:t>
      </w:r>
      <w:r w:rsidR="009857A0" w:rsidRPr="00FF0978">
        <w:rPr>
          <w:b/>
          <w:sz w:val="40"/>
          <w:szCs w:val="40"/>
          <w:lang w:eastAsia="pt-BR"/>
        </w:rPr>
        <w:t xml:space="preserve"> </w:t>
      </w:r>
      <w:r w:rsidR="009857A0" w:rsidRPr="00FF0978">
        <w:rPr>
          <w:b/>
          <w:sz w:val="22"/>
          <w:szCs w:val="22"/>
        </w:rPr>
        <w:t>PROCESSO Nº 245/2024. PROPOSIÇÃO: Pedido de Providência nº 107/2024. AUTOR: Ver. José Francisco Silva da Silva. ASSUNTO: </w:t>
      </w:r>
      <w:r w:rsidR="009857A0" w:rsidRPr="00FF0978">
        <w:rPr>
          <w:sz w:val="22"/>
          <w:szCs w:val="22"/>
        </w:rPr>
        <w:t xml:space="preserve"> “Que a municipalidade, se utilize do prédio situado às margens da RS 401, anexo a EMEI Mônica, para instalação do CAPS. Possibilitando disponibilizar uma sala para cada profissional fazer seu atendimento de forma isolada, bem como, promover suas oficinas de atendimento aos pacientes.”</w:t>
      </w:r>
      <w:r w:rsidR="009857A0" w:rsidRPr="00FF0978">
        <w:rPr>
          <w:b/>
          <w:sz w:val="40"/>
          <w:szCs w:val="40"/>
          <w:lang w:eastAsia="pt-BR"/>
        </w:rPr>
        <w:t xml:space="preserve"> </w:t>
      </w:r>
      <w:r w:rsidR="009857A0" w:rsidRPr="00FF0978">
        <w:rPr>
          <w:b/>
          <w:sz w:val="22"/>
          <w:szCs w:val="22"/>
        </w:rPr>
        <w:t xml:space="preserve">PROCESSO Nº 246/2024. </w:t>
      </w:r>
    </w:p>
    <w:p w:rsidR="005729BA" w:rsidRPr="00FF0978" w:rsidRDefault="009857A0" w:rsidP="00364B2C">
      <w:pPr>
        <w:pStyle w:val="SemEspaamento"/>
        <w:jc w:val="both"/>
        <w:rPr>
          <w:b/>
          <w:sz w:val="22"/>
          <w:szCs w:val="22"/>
        </w:rPr>
      </w:pPr>
      <w:r w:rsidRPr="00FF0978">
        <w:rPr>
          <w:b/>
          <w:sz w:val="22"/>
          <w:szCs w:val="22"/>
        </w:rPr>
        <w:t>PROPOSIÇÃO: Pedido de Providência nº 108/2024. AUTOR: Ver. João Carlos Silva Caldeira Filho. ASSUNTO: </w:t>
      </w:r>
      <w:r w:rsidRPr="00FF0978">
        <w:rPr>
          <w:sz w:val="22"/>
          <w:szCs w:val="22"/>
        </w:rPr>
        <w:t xml:space="preserve"> "Que o Executivo Municipal ponha em prática o artigo 14 da Lei Municipal Nº 3.349, DE 16/02/2022 que regulamenta sobre aluguel social e provisão dos benefícios eventuais no âmbito da assistência social para atender as famílias desabrigadas no município em decorrência das fortes chuvas."</w:t>
      </w:r>
      <w:r w:rsidR="001D03ED" w:rsidRPr="00FF0978">
        <w:rPr>
          <w:b/>
          <w:sz w:val="40"/>
          <w:szCs w:val="40"/>
          <w:lang w:eastAsia="pt-BR"/>
        </w:rPr>
        <w:t xml:space="preserve"> </w:t>
      </w:r>
      <w:r w:rsidR="001D03ED" w:rsidRPr="00FF0978">
        <w:rPr>
          <w:b/>
          <w:sz w:val="22"/>
          <w:szCs w:val="22"/>
        </w:rPr>
        <w:t xml:space="preserve">PROCESSO Nº </w:t>
      </w:r>
      <w:proofErr w:type="gramStart"/>
      <w:r w:rsidR="001D03ED" w:rsidRPr="00FF0978">
        <w:rPr>
          <w:b/>
          <w:sz w:val="22"/>
          <w:szCs w:val="22"/>
        </w:rPr>
        <w:t>249/2024.</w:t>
      </w:r>
      <w:proofErr w:type="gramEnd"/>
      <w:r w:rsidR="001D03ED" w:rsidRPr="00FF0978">
        <w:rPr>
          <w:b/>
          <w:sz w:val="22"/>
          <w:szCs w:val="22"/>
        </w:rPr>
        <w:t xml:space="preserve">PROPOSIÇÃO: Pedido de Providência nº 109/2024. AUTOR: </w:t>
      </w:r>
      <w:proofErr w:type="gramStart"/>
      <w:r w:rsidR="001D03ED" w:rsidRPr="00FF0978">
        <w:rPr>
          <w:b/>
          <w:sz w:val="22"/>
          <w:szCs w:val="22"/>
        </w:rPr>
        <w:t>Ver.</w:t>
      </w:r>
      <w:proofErr w:type="gramEnd"/>
      <w:r w:rsidR="001D03ED" w:rsidRPr="00FF0978">
        <w:rPr>
          <w:b/>
          <w:sz w:val="22"/>
          <w:szCs w:val="22"/>
        </w:rPr>
        <w:t xml:space="preserve">ª Paula </w:t>
      </w:r>
      <w:proofErr w:type="spellStart"/>
      <w:r w:rsidR="001D03ED" w:rsidRPr="00FF0978">
        <w:rPr>
          <w:b/>
          <w:sz w:val="22"/>
          <w:szCs w:val="22"/>
        </w:rPr>
        <w:t>Ynajá</w:t>
      </w:r>
      <w:proofErr w:type="spellEnd"/>
      <w:r w:rsidR="001D03ED" w:rsidRPr="00FF0978">
        <w:rPr>
          <w:b/>
          <w:sz w:val="22"/>
          <w:szCs w:val="22"/>
        </w:rPr>
        <w:t xml:space="preserve"> Vieira Nunes. ASSUNTO: </w:t>
      </w:r>
      <w:r w:rsidR="001D03ED" w:rsidRPr="00FF0978">
        <w:rPr>
          <w:sz w:val="22"/>
          <w:szCs w:val="22"/>
        </w:rPr>
        <w:t xml:space="preserve"> “Que o Executivo Municipal, através do órgão competente, tome providências para a contratação de psicólogos, bem como a compra de kits com material escolar para distribuição entre estudantes em situação de vulnerabilidade social, demandas agravadas nas últimas enchentes do mês de maio.” Subscrito pelos Vereadores, </w:t>
      </w:r>
      <w:proofErr w:type="spellStart"/>
      <w:r w:rsidR="001D03ED" w:rsidRPr="00FF0978">
        <w:rPr>
          <w:sz w:val="22"/>
          <w:szCs w:val="22"/>
        </w:rPr>
        <w:t>Abrelino</w:t>
      </w:r>
      <w:proofErr w:type="spellEnd"/>
      <w:r w:rsidR="001D03ED" w:rsidRPr="00FF0978">
        <w:rPr>
          <w:sz w:val="22"/>
          <w:szCs w:val="22"/>
        </w:rPr>
        <w:t xml:space="preserve"> Freitas Barros, Douglas </w:t>
      </w:r>
      <w:proofErr w:type="spellStart"/>
      <w:r w:rsidR="001D03ED" w:rsidRPr="00FF0978">
        <w:rPr>
          <w:sz w:val="22"/>
          <w:szCs w:val="22"/>
        </w:rPr>
        <w:t>Tramontini</w:t>
      </w:r>
      <w:proofErr w:type="spellEnd"/>
      <w:r w:rsidR="001D03ED" w:rsidRPr="00FF0978">
        <w:rPr>
          <w:sz w:val="22"/>
          <w:szCs w:val="22"/>
        </w:rPr>
        <w:t xml:space="preserve"> </w:t>
      </w:r>
      <w:proofErr w:type="spellStart"/>
      <w:r w:rsidR="001D03ED" w:rsidRPr="00FF0978">
        <w:rPr>
          <w:sz w:val="22"/>
          <w:szCs w:val="22"/>
        </w:rPr>
        <w:t>Debom</w:t>
      </w:r>
      <w:proofErr w:type="spellEnd"/>
      <w:r w:rsidR="001D03ED" w:rsidRPr="00FF0978">
        <w:rPr>
          <w:sz w:val="22"/>
          <w:szCs w:val="22"/>
        </w:rPr>
        <w:t>, João Carlos Silva Caldeira Filho e Rafael Divino Silva Oliveira</w:t>
      </w:r>
      <w:r w:rsidR="00FF0978" w:rsidRPr="00FF0978">
        <w:rPr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>PROCESSO Nº 251/2024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>PROPOSIÇÃO: Pedido de Providência nº 110/2024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>AUTOR: Ver. João Carlos Silva Caldeira Filho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 xml:space="preserve">ASSUNTO:  </w:t>
      </w:r>
      <w:r w:rsidR="00FF0978" w:rsidRPr="00FF0978">
        <w:rPr>
          <w:sz w:val="22"/>
          <w:szCs w:val="22"/>
        </w:rPr>
        <w:t>"Que o Executivo Municipal organize e disponha uma lista com as famílias atingidas e suas necessidades pelas chuvas para que haja celeridade e eficácia no atendimento."</w:t>
      </w:r>
      <w:r w:rsidR="00FF0978">
        <w:rPr>
          <w:sz w:val="22"/>
          <w:szCs w:val="22"/>
        </w:rPr>
        <w:t xml:space="preserve"> </w:t>
      </w:r>
      <w:r w:rsidR="00FF0978" w:rsidRPr="00FF0978">
        <w:rPr>
          <w:b/>
          <w:sz w:val="22"/>
          <w:szCs w:val="22"/>
        </w:rPr>
        <w:t>PROCESSO Nº 242/2024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>PROPOSIÇÃO: Informação nº 026/2024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>AUTOR: Ver.</w:t>
      </w:r>
      <w:r w:rsidR="00FF0978" w:rsidRPr="00FF0978">
        <w:rPr>
          <w:b/>
          <w:color w:val="000000"/>
          <w:sz w:val="22"/>
          <w:szCs w:val="22"/>
          <w:shd w:val="clear" w:color="auto" w:fill="FFFFFF"/>
        </w:rPr>
        <w:t xml:space="preserve"> Douglas </w:t>
      </w:r>
      <w:proofErr w:type="spellStart"/>
      <w:r w:rsidR="00FF0978" w:rsidRPr="00FF0978">
        <w:rPr>
          <w:b/>
          <w:color w:val="000000"/>
          <w:sz w:val="22"/>
          <w:szCs w:val="22"/>
          <w:shd w:val="clear" w:color="auto" w:fill="FFFFFF"/>
        </w:rPr>
        <w:t>Tramontini</w:t>
      </w:r>
      <w:proofErr w:type="spellEnd"/>
      <w:r w:rsidR="00FF0978" w:rsidRPr="00FF0978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F0978" w:rsidRPr="00FF0978">
        <w:rPr>
          <w:b/>
          <w:color w:val="000000"/>
          <w:sz w:val="22"/>
          <w:szCs w:val="22"/>
          <w:shd w:val="clear" w:color="auto" w:fill="FFFFFF"/>
        </w:rPr>
        <w:t>Debom</w:t>
      </w:r>
      <w:proofErr w:type="spellEnd"/>
      <w:r w:rsidR="00FF0978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="00FF0978" w:rsidRPr="00FF0978">
        <w:rPr>
          <w:b/>
          <w:sz w:val="22"/>
          <w:szCs w:val="22"/>
        </w:rPr>
        <w:t xml:space="preserve">ASSUNTO: </w:t>
      </w:r>
      <w:r w:rsidR="00FF0978" w:rsidRPr="00FF0978">
        <w:rPr>
          <w:sz w:val="22"/>
          <w:szCs w:val="22"/>
        </w:rPr>
        <w:t>“Que o Executivo Municipal, informe a esta Casa Legislativa os procedimentos adotados pelo CRAS para atendimentos das famílias atingidas pelos alagamentos ocorridos.”</w:t>
      </w:r>
      <w:r w:rsidR="00FF0978">
        <w:rPr>
          <w:sz w:val="22"/>
          <w:szCs w:val="22"/>
        </w:rPr>
        <w:t xml:space="preserve"> Subscrito pelos Vereadores </w:t>
      </w:r>
      <w:proofErr w:type="spellStart"/>
      <w:r w:rsidR="00FF0978">
        <w:rPr>
          <w:sz w:val="22"/>
          <w:szCs w:val="22"/>
        </w:rPr>
        <w:t>Abrelino</w:t>
      </w:r>
      <w:proofErr w:type="spellEnd"/>
      <w:r w:rsidR="00FF0978">
        <w:rPr>
          <w:sz w:val="22"/>
          <w:szCs w:val="22"/>
        </w:rPr>
        <w:t xml:space="preserve"> Freitas Barros, José Francisco Silva da Silva e Rafael Divino Silva Oliveira. </w:t>
      </w:r>
      <w:r w:rsidR="00FF0978" w:rsidRPr="00FF0978">
        <w:rPr>
          <w:b/>
          <w:sz w:val="22"/>
          <w:szCs w:val="22"/>
        </w:rPr>
        <w:t>PROCESSO Nº 250/2024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>PROPOSIÇÃO: Informação nº 027/2024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 xml:space="preserve">AUTOR: </w:t>
      </w:r>
      <w:proofErr w:type="gramStart"/>
      <w:r w:rsidR="00FF0978" w:rsidRPr="00FF0978">
        <w:rPr>
          <w:b/>
          <w:sz w:val="22"/>
          <w:szCs w:val="22"/>
        </w:rPr>
        <w:t>Ver.</w:t>
      </w:r>
      <w:proofErr w:type="gramEnd"/>
      <w:r w:rsidR="00FF0978" w:rsidRPr="00FF0978">
        <w:rPr>
          <w:b/>
          <w:sz w:val="22"/>
          <w:szCs w:val="22"/>
        </w:rPr>
        <w:t xml:space="preserve">ª Paula </w:t>
      </w:r>
      <w:proofErr w:type="spellStart"/>
      <w:r w:rsidR="00FF0978" w:rsidRPr="00FF0978">
        <w:rPr>
          <w:b/>
          <w:sz w:val="22"/>
          <w:szCs w:val="22"/>
        </w:rPr>
        <w:t>Ynajá</w:t>
      </w:r>
      <w:proofErr w:type="spellEnd"/>
      <w:r w:rsidR="00FF0978" w:rsidRPr="00FF0978">
        <w:rPr>
          <w:b/>
          <w:sz w:val="22"/>
          <w:szCs w:val="22"/>
        </w:rPr>
        <w:t xml:space="preserve"> Vieira Nunes</w:t>
      </w:r>
      <w:r w:rsidR="00FF0978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="00FF0978" w:rsidRPr="00FF0978">
        <w:rPr>
          <w:b/>
          <w:sz w:val="22"/>
          <w:szCs w:val="22"/>
        </w:rPr>
        <w:t xml:space="preserve">ASSUNTO: </w:t>
      </w:r>
      <w:r w:rsidR="00FF0978" w:rsidRPr="00FF0978">
        <w:rPr>
          <w:sz w:val="22"/>
          <w:szCs w:val="22"/>
        </w:rPr>
        <w:t xml:space="preserve">“Que o Executivo Municipal, através do órgão competente, encaminhe cópia do Plano de Trabalho apresentado às esferas estadual e federal, com vistas à obtenção de recursos para o enfrentamento das </w:t>
      </w:r>
      <w:proofErr w:type="spellStart"/>
      <w:r w:rsidR="00FF0978" w:rsidRPr="00FF0978">
        <w:rPr>
          <w:sz w:val="22"/>
          <w:szCs w:val="22"/>
        </w:rPr>
        <w:t>consequências</w:t>
      </w:r>
      <w:proofErr w:type="spellEnd"/>
      <w:r w:rsidR="00FF0978" w:rsidRPr="00FF0978">
        <w:rPr>
          <w:sz w:val="22"/>
          <w:szCs w:val="22"/>
        </w:rPr>
        <w:t xml:space="preserve"> das enchentes do mês de maio.”</w:t>
      </w:r>
      <w:r w:rsidR="00FF0978">
        <w:rPr>
          <w:sz w:val="22"/>
          <w:szCs w:val="22"/>
        </w:rPr>
        <w:t xml:space="preserve"> Subscrito por todos os Vereadores.</w:t>
      </w:r>
      <w:r w:rsidR="00FF0978" w:rsidRPr="00FF0978">
        <w:rPr>
          <w:sz w:val="22"/>
          <w:szCs w:val="22"/>
        </w:rPr>
        <w:t xml:space="preserve"> </w:t>
      </w:r>
      <w:r w:rsidR="00FF0978" w:rsidRPr="00FF0978">
        <w:rPr>
          <w:b/>
          <w:sz w:val="22"/>
          <w:szCs w:val="22"/>
        </w:rPr>
        <w:t>PROCESSO Nº 248/2024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 xml:space="preserve">PROPOSIÇÃO: </w:t>
      </w:r>
      <w:r w:rsidR="00FF0978" w:rsidRPr="00FF0978">
        <w:rPr>
          <w:b/>
          <w:sz w:val="22"/>
          <w:szCs w:val="22"/>
        </w:rPr>
        <w:lastRenderedPageBreak/>
        <w:t>Moção de Apelo nº 004/2024</w:t>
      </w:r>
      <w:r w:rsidR="00FF0978">
        <w:rPr>
          <w:b/>
          <w:sz w:val="22"/>
          <w:szCs w:val="22"/>
        </w:rPr>
        <w:t xml:space="preserve">. </w:t>
      </w:r>
      <w:r w:rsidR="00FF0978" w:rsidRPr="00FF0978">
        <w:rPr>
          <w:b/>
          <w:sz w:val="22"/>
          <w:szCs w:val="22"/>
        </w:rPr>
        <w:t>AUTOR:</w:t>
      </w:r>
      <w:r w:rsidR="00BB2667" w:rsidRPr="00BB2667">
        <w:rPr>
          <w:b/>
          <w:sz w:val="22"/>
          <w:szCs w:val="22"/>
        </w:rPr>
        <w:t xml:space="preserve"> </w:t>
      </w:r>
      <w:proofErr w:type="spellStart"/>
      <w:r w:rsidR="00BB2667" w:rsidRPr="00BB2667">
        <w:rPr>
          <w:b/>
          <w:sz w:val="22"/>
          <w:szCs w:val="22"/>
        </w:rPr>
        <w:t>Abrelino</w:t>
      </w:r>
      <w:proofErr w:type="spellEnd"/>
      <w:r w:rsidR="00BB2667" w:rsidRPr="00BB2667">
        <w:rPr>
          <w:b/>
          <w:sz w:val="22"/>
          <w:szCs w:val="22"/>
        </w:rPr>
        <w:t xml:space="preserve"> Freitas de Barros, Adriano Alves, Douglas </w:t>
      </w:r>
      <w:proofErr w:type="spellStart"/>
      <w:r w:rsidR="00BB2667" w:rsidRPr="00BB2667">
        <w:rPr>
          <w:b/>
          <w:sz w:val="22"/>
          <w:szCs w:val="22"/>
        </w:rPr>
        <w:t>Tramontini</w:t>
      </w:r>
      <w:proofErr w:type="spellEnd"/>
      <w:r w:rsidR="00BB2667" w:rsidRPr="00BB2667">
        <w:rPr>
          <w:b/>
          <w:sz w:val="22"/>
          <w:szCs w:val="22"/>
        </w:rPr>
        <w:t xml:space="preserve"> </w:t>
      </w:r>
      <w:proofErr w:type="spellStart"/>
      <w:r w:rsidR="00BB2667" w:rsidRPr="00BB2667">
        <w:rPr>
          <w:b/>
          <w:sz w:val="22"/>
          <w:szCs w:val="22"/>
        </w:rPr>
        <w:t>Debom</w:t>
      </w:r>
      <w:proofErr w:type="spellEnd"/>
      <w:r w:rsidR="00BB2667" w:rsidRPr="00BB2667">
        <w:rPr>
          <w:b/>
          <w:sz w:val="22"/>
          <w:szCs w:val="22"/>
        </w:rPr>
        <w:t xml:space="preserve">, Giovane Rogério da Silva, </w:t>
      </w:r>
      <w:proofErr w:type="spellStart"/>
      <w:r w:rsidR="00BB2667" w:rsidRPr="00BB2667">
        <w:rPr>
          <w:b/>
          <w:sz w:val="22"/>
          <w:szCs w:val="22"/>
        </w:rPr>
        <w:t>Joanir</w:t>
      </w:r>
      <w:proofErr w:type="spellEnd"/>
      <w:r w:rsidR="00BB2667" w:rsidRPr="00BB2667">
        <w:rPr>
          <w:b/>
          <w:sz w:val="22"/>
          <w:szCs w:val="22"/>
        </w:rPr>
        <w:t xml:space="preserve"> dos Santos Lopes, João Carlos Silva Caldeira Filho, José Francisco Silva da Silva, </w:t>
      </w:r>
      <w:proofErr w:type="spellStart"/>
      <w:r w:rsidR="00BB2667" w:rsidRPr="00BB2667">
        <w:rPr>
          <w:b/>
          <w:sz w:val="22"/>
          <w:szCs w:val="22"/>
        </w:rPr>
        <w:t>Jozi</w:t>
      </w:r>
      <w:proofErr w:type="spellEnd"/>
      <w:r w:rsidR="00BB2667" w:rsidRPr="00BB2667">
        <w:rPr>
          <w:b/>
          <w:sz w:val="22"/>
          <w:szCs w:val="22"/>
        </w:rPr>
        <w:t xml:space="preserve"> Francisco de Marins, Paula </w:t>
      </w:r>
      <w:proofErr w:type="spellStart"/>
      <w:r w:rsidR="00BB2667" w:rsidRPr="00BB2667">
        <w:rPr>
          <w:b/>
          <w:sz w:val="22"/>
          <w:szCs w:val="22"/>
        </w:rPr>
        <w:t>Ynajá</w:t>
      </w:r>
      <w:proofErr w:type="spellEnd"/>
      <w:r w:rsidR="00BB2667" w:rsidRPr="00BB2667">
        <w:rPr>
          <w:b/>
          <w:sz w:val="22"/>
          <w:szCs w:val="22"/>
        </w:rPr>
        <w:t xml:space="preserve"> Vieira Nunes, Paulo Sergio Vieira Cabral, Rafael Divino Silva Oliveira, Rogério da Fonseca </w:t>
      </w:r>
      <w:proofErr w:type="spellStart"/>
      <w:r w:rsidR="00BB2667" w:rsidRPr="00BB2667">
        <w:rPr>
          <w:b/>
          <w:sz w:val="22"/>
          <w:szCs w:val="22"/>
        </w:rPr>
        <w:t>Sippel</w:t>
      </w:r>
      <w:proofErr w:type="spellEnd"/>
      <w:r w:rsidR="00BB2667" w:rsidRPr="00BB2667">
        <w:rPr>
          <w:b/>
          <w:sz w:val="22"/>
          <w:szCs w:val="22"/>
        </w:rPr>
        <w:t xml:space="preserve"> e Wagner </w:t>
      </w:r>
      <w:proofErr w:type="spellStart"/>
      <w:r w:rsidR="00BB2667" w:rsidRPr="00BB2667">
        <w:rPr>
          <w:b/>
          <w:sz w:val="22"/>
          <w:szCs w:val="22"/>
        </w:rPr>
        <w:t>Boanova</w:t>
      </w:r>
      <w:proofErr w:type="spellEnd"/>
      <w:r w:rsidR="00BB2667" w:rsidRPr="00BB2667">
        <w:rPr>
          <w:b/>
          <w:sz w:val="22"/>
          <w:szCs w:val="22"/>
        </w:rPr>
        <w:t xml:space="preserve"> Vargas</w:t>
      </w:r>
      <w:r w:rsidR="00FF0978" w:rsidRPr="00FF0978">
        <w:rPr>
          <w:b/>
          <w:sz w:val="22"/>
          <w:szCs w:val="22"/>
        </w:rPr>
        <w:t xml:space="preserve"> ASSUNTO:  </w:t>
      </w:r>
      <w:r w:rsidR="00FF0978" w:rsidRPr="00FF0978">
        <w:rPr>
          <w:sz w:val="22"/>
          <w:szCs w:val="22"/>
        </w:rPr>
        <w:t>“Moção de Apelo para inclusão dos consumidores de Charqueadas afetados pelas enchentes no Programa de Apoio aos impactados pelos eventos cl</w:t>
      </w:r>
      <w:r w:rsidR="00BB2667">
        <w:rPr>
          <w:sz w:val="22"/>
          <w:szCs w:val="22"/>
        </w:rPr>
        <w:t xml:space="preserve">imáticos atendidos pela </w:t>
      </w:r>
      <w:proofErr w:type="spellStart"/>
      <w:r w:rsidR="00BB2667">
        <w:rPr>
          <w:sz w:val="22"/>
          <w:szCs w:val="22"/>
        </w:rPr>
        <w:t>Corsan</w:t>
      </w:r>
      <w:proofErr w:type="spellEnd"/>
      <w:r w:rsidR="00BB2667">
        <w:rPr>
          <w:sz w:val="22"/>
          <w:szCs w:val="22"/>
        </w:rPr>
        <w:t xml:space="preserve">.” Terminado as proposições o Presidente inclui os processos feitos oralmente </w:t>
      </w:r>
      <w:r w:rsidR="008A0B34">
        <w:rPr>
          <w:sz w:val="22"/>
          <w:szCs w:val="22"/>
        </w:rPr>
        <w:t xml:space="preserve">que </w:t>
      </w:r>
      <w:r w:rsidR="00BB2667">
        <w:rPr>
          <w:sz w:val="22"/>
          <w:szCs w:val="22"/>
        </w:rPr>
        <w:t>segue abaixo:</w:t>
      </w:r>
      <w:r w:rsidR="00FF0978">
        <w:rPr>
          <w:sz w:val="22"/>
          <w:szCs w:val="22"/>
        </w:rPr>
        <w:t xml:space="preserve"> </w:t>
      </w:r>
      <w:r w:rsidR="00BB2667" w:rsidRPr="00BB2667">
        <w:rPr>
          <w:b/>
          <w:sz w:val="22"/>
          <w:szCs w:val="22"/>
        </w:rPr>
        <w:t xml:space="preserve">PROCESSO Nº 253/2024PROPOSIÇÃO: Pedido de Providência nº 111/2024 AUTORES: Vereadores </w:t>
      </w:r>
      <w:proofErr w:type="spellStart"/>
      <w:r w:rsidR="00BB2667" w:rsidRPr="00BB2667">
        <w:rPr>
          <w:b/>
          <w:sz w:val="22"/>
          <w:szCs w:val="22"/>
        </w:rPr>
        <w:t>Abrelino</w:t>
      </w:r>
      <w:proofErr w:type="spellEnd"/>
      <w:r w:rsidR="00BB2667" w:rsidRPr="00BB2667">
        <w:rPr>
          <w:b/>
          <w:sz w:val="22"/>
          <w:szCs w:val="22"/>
        </w:rPr>
        <w:t xml:space="preserve"> Freitas de Barros, Adriano Alves, Douglas </w:t>
      </w:r>
      <w:proofErr w:type="spellStart"/>
      <w:r w:rsidR="00BB2667" w:rsidRPr="00BB2667">
        <w:rPr>
          <w:b/>
          <w:sz w:val="22"/>
          <w:szCs w:val="22"/>
        </w:rPr>
        <w:t>Tramontini</w:t>
      </w:r>
      <w:proofErr w:type="spellEnd"/>
      <w:r w:rsidR="00BB2667" w:rsidRPr="00BB2667">
        <w:rPr>
          <w:b/>
          <w:sz w:val="22"/>
          <w:szCs w:val="22"/>
        </w:rPr>
        <w:t xml:space="preserve"> </w:t>
      </w:r>
      <w:proofErr w:type="spellStart"/>
      <w:r w:rsidR="00BB2667" w:rsidRPr="00BB2667">
        <w:rPr>
          <w:b/>
          <w:sz w:val="22"/>
          <w:szCs w:val="22"/>
        </w:rPr>
        <w:t>Debom</w:t>
      </w:r>
      <w:proofErr w:type="spellEnd"/>
      <w:r w:rsidR="00BB2667" w:rsidRPr="00BB2667">
        <w:rPr>
          <w:b/>
          <w:sz w:val="22"/>
          <w:szCs w:val="22"/>
        </w:rPr>
        <w:t xml:space="preserve">, Giovane Rogério da Silva, </w:t>
      </w:r>
      <w:proofErr w:type="spellStart"/>
      <w:r w:rsidR="00BB2667" w:rsidRPr="00BB2667">
        <w:rPr>
          <w:b/>
          <w:sz w:val="22"/>
          <w:szCs w:val="22"/>
        </w:rPr>
        <w:t>Joanir</w:t>
      </w:r>
      <w:proofErr w:type="spellEnd"/>
      <w:r w:rsidR="00BB2667" w:rsidRPr="00BB2667">
        <w:rPr>
          <w:b/>
          <w:sz w:val="22"/>
          <w:szCs w:val="22"/>
        </w:rPr>
        <w:t xml:space="preserve"> dos Santos Lopes, João Carlos Silva Caldeira Filho, José Francisco Silva da Silva, </w:t>
      </w:r>
      <w:proofErr w:type="spellStart"/>
      <w:r w:rsidR="00BB2667" w:rsidRPr="00BB2667">
        <w:rPr>
          <w:b/>
          <w:sz w:val="22"/>
          <w:szCs w:val="22"/>
        </w:rPr>
        <w:t>Jozi</w:t>
      </w:r>
      <w:proofErr w:type="spellEnd"/>
      <w:r w:rsidR="00BB2667" w:rsidRPr="00BB2667">
        <w:rPr>
          <w:b/>
          <w:sz w:val="22"/>
          <w:szCs w:val="22"/>
        </w:rPr>
        <w:t xml:space="preserve"> Francisco de Marins, Paula </w:t>
      </w:r>
      <w:proofErr w:type="spellStart"/>
      <w:r w:rsidR="00BB2667" w:rsidRPr="00BB2667">
        <w:rPr>
          <w:b/>
          <w:sz w:val="22"/>
          <w:szCs w:val="22"/>
        </w:rPr>
        <w:t>Ynajá</w:t>
      </w:r>
      <w:proofErr w:type="spellEnd"/>
      <w:r w:rsidR="00BB2667" w:rsidRPr="00BB2667">
        <w:rPr>
          <w:b/>
          <w:sz w:val="22"/>
          <w:szCs w:val="22"/>
        </w:rPr>
        <w:t xml:space="preserve"> Vieira Nunes, Paulo Sergio Vieira Cabral, Rafael Divino Silva Oliveira, Rogério da Fonseca </w:t>
      </w:r>
      <w:proofErr w:type="spellStart"/>
      <w:r w:rsidR="00BB2667" w:rsidRPr="00BB2667">
        <w:rPr>
          <w:b/>
          <w:sz w:val="22"/>
          <w:szCs w:val="22"/>
        </w:rPr>
        <w:t>Sippel</w:t>
      </w:r>
      <w:proofErr w:type="spellEnd"/>
      <w:r w:rsidR="00BB2667" w:rsidRPr="00BB2667">
        <w:rPr>
          <w:b/>
          <w:sz w:val="22"/>
          <w:szCs w:val="22"/>
        </w:rPr>
        <w:t xml:space="preserve"> e Wagner </w:t>
      </w:r>
      <w:proofErr w:type="spellStart"/>
      <w:r w:rsidR="00BB2667" w:rsidRPr="00BB2667">
        <w:rPr>
          <w:b/>
          <w:sz w:val="22"/>
          <w:szCs w:val="22"/>
        </w:rPr>
        <w:t>Boanova</w:t>
      </w:r>
      <w:proofErr w:type="spellEnd"/>
      <w:r w:rsidR="00BB2667" w:rsidRPr="00BB2667">
        <w:rPr>
          <w:b/>
          <w:sz w:val="22"/>
          <w:szCs w:val="22"/>
        </w:rPr>
        <w:t xml:space="preserve"> Vargas ASSUNTO: </w:t>
      </w:r>
      <w:r w:rsidR="00BB2667" w:rsidRPr="00BB2667">
        <w:rPr>
          <w:sz w:val="22"/>
          <w:szCs w:val="22"/>
        </w:rPr>
        <w:t xml:space="preserve"> “Que o Executivo Municipal através da secretaria competente, providencie com máxima urgência a restauração das estradas rurais do município, que conforme relatos de usuários encontram-se intrafegáveis, as mesmas necessitam não somente serem </w:t>
      </w:r>
      <w:proofErr w:type="spellStart"/>
      <w:r w:rsidR="00BB2667" w:rsidRPr="00BB2667">
        <w:rPr>
          <w:sz w:val="22"/>
          <w:szCs w:val="22"/>
        </w:rPr>
        <w:t>patroladas</w:t>
      </w:r>
      <w:proofErr w:type="spellEnd"/>
      <w:r w:rsidR="00BB2667" w:rsidRPr="00BB2667">
        <w:rPr>
          <w:sz w:val="22"/>
          <w:szCs w:val="22"/>
        </w:rPr>
        <w:t>, mas aterradas devido à profundidade dos buracos.</w:t>
      </w:r>
      <w:r w:rsidR="008A0B34" w:rsidRPr="00BB2667">
        <w:rPr>
          <w:sz w:val="22"/>
          <w:szCs w:val="22"/>
        </w:rPr>
        <w:t>”</w:t>
      </w:r>
      <w:r w:rsidR="008A0B34">
        <w:rPr>
          <w:sz w:val="22"/>
          <w:szCs w:val="22"/>
        </w:rPr>
        <w:t xml:space="preserve"> Aprovado por Unanimidade. </w:t>
      </w:r>
      <w:r w:rsidR="008A0B34" w:rsidRPr="008A0B34">
        <w:rPr>
          <w:b/>
          <w:sz w:val="22"/>
          <w:szCs w:val="22"/>
        </w:rPr>
        <w:t>PROCESSO Nº 255/2024</w:t>
      </w:r>
      <w:r w:rsidR="008A0B34">
        <w:rPr>
          <w:b/>
          <w:sz w:val="22"/>
          <w:szCs w:val="22"/>
        </w:rPr>
        <w:t xml:space="preserve"> </w:t>
      </w:r>
      <w:r w:rsidR="008A0B34" w:rsidRPr="008A0B34">
        <w:rPr>
          <w:b/>
          <w:sz w:val="22"/>
          <w:szCs w:val="22"/>
        </w:rPr>
        <w:t>PROPOSIÇÃO: Pedido de Providência nº 112/2024</w:t>
      </w:r>
      <w:r w:rsidR="008A0B34">
        <w:rPr>
          <w:b/>
          <w:sz w:val="22"/>
          <w:szCs w:val="22"/>
        </w:rPr>
        <w:t xml:space="preserve"> </w:t>
      </w:r>
      <w:r w:rsidR="008A0B34" w:rsidRPr="008A0B34">
        <w:rPr>
          <w:b/>
          <w:sz w:val="22"/>
          <w:szCs w:val="22"/>
        </w:rPr>
        <w:t>AUTOR: Ver. Adriano Alves</w:t>
      </w:r>
      <w:r w:rsidR="008A0B34">
        <w:rPr>
          <w:b/>
          <w:sz w:val="22"/>
          <w:szCs w:val="22"/>
        </w:rPr>
        <w:t xml:space="preserve"> </w:t>
      </w:r>
      <w:r w:rsidR="008A0B34" w:rsidRPr="008A0B34">
        <w:rPr>
          <w:b/>
          <w:sz w:val="22"/>
          <w:szCs w:val="22"/>
        </w:rPr>
        <w:t>ASSUNTO: </w:t>
      </w:r>
      <w:r w:rsidR="008A0B34" w:rsidRPr="008A0B34">
        <w:rPr>
          <w:sz w:val="22"/>
          <w:szCs w:val="22"/>
        </w:rPr>
        <w:t xml:space="preserve"> “</w:t>
      </w:r>
      <w:r w:rsidR="008A0B34" w:rsidRPr="008A0B34">
        <w:rPr>
          <w:color w:val="000000"/>
          <w:sz w:val="22"/>
          <w:szCs w:val="22"/>
          <w:shd w:val="clear" w:color="auto" w:fill="FFFFFF"/>
        </w:rPr>
        <w:t>Que o Executivo Municipal, disponha a isenção do IPTU 2024 de todos cadastrados, por terem sido atingidos pela enchente.</w:t>
      </w:r>
      <w:proofErr w:type="gramStart"/>
      <w:r w:rsidR="008A0B34" w:rsidRPr="008A0B34">
        <w:rPr>
          <w:color w:val="000000"/>
          <w:sz w:val="22"/>
          <w:szCs w:val="22"/>
          <w:shd w:val="clear" w:color="auto" w:fill="FFFFFF"/>
        </w:rPr>
        <w:t>”</w:t>
      </w:r>
      <w:r w:rsidR="008A0B34">
        <w:rPr>
          <w:color w:val="000000"/>
          <w:sz w:val="22"/>
          <w:szCs w:val="22"/>
          <w:shd w:val="clear" w:color="auto" w:fill="FFFFFF"/>
        </w:rPr>
        <w:t>Aprovado</w:t>
      </w:r>
      <w:proofErr w:type="gramEnd"/>
      <w:r w:rsidR="008A0B34">
        <w:rPr>
          <w:color w:val="000000"/>
          <w:sz w:val="22"/>
          <w:szCs w:val="22"/>
          <w:shd w:val="clear" w:color="auto" w:fill="FFFFFF"/>
        </w:rPr>
        <w:t xml:space="preserve"> por Unanimidade.</w:t>
      </w:r>
      <w:r w:rsidR="008A0B34" w:rsidRPr="008A0B34">
        <w:rPr>
          <w:b/>
          <w:sz w:val="22"/>
          <w:szCs w:val="22"/>
        </w:rPr>
        <w:t>PROCESSO Nº 254/2024</w:t>
      </w:r>
      <w:r w:rsidR="008A0B34">
        <w:rPr>
          <w:b/>
          <w:sz w:val="22"/>
          <w:szCs w:val="22"/>
        </w:rPr>
        <w:t xml:space="preserve"> </w:t>
      </w:r>
      <w:r w:rsidR="008A0B34" w:rsidRPr="008A0B34">
        <w:rPr>
          <w:b/>
          <w:sz w:val="22"/>
          <w:szCs w:val="22"/>
        </w:rPr>
        <w:t xml:space="preserve">PROPOSIÇÃO: Moção de Apelo nº 005/2024AUTORES: Vereadores </w:t>
      </w:r>
      <w:proofErr w:type="spellStart"/>
      <w:r w:rsidR="008A0B34" w:rsidRPr="008A0B34">
        <w:rPr>
          <w:b/>
          <w:sz w:val="22"/>
          <w:szCs w:val="22"/>
        </w:rPr>
        <w:t>Abrelino</w:t>
      </w:r>
      <w:proofErr w:type="spellEnd"/>
      <w:r w:rsidR="008A0B34" w:rsidRPr="008A0B34">
        <w:rPr>
          <w:b/>
          <w:sz w:val="22"/>
          <w:szCs w:val="22"/>
        </w:rPr>
        <w:t xml:space="preserve"> Freitas de Barros, Adriano Alves, Douglas </w:t>
      </w:r>
      <w:proofErr w:type="spellStart"/>
      <w:r w:rsidR="008A0B34" w:rsidRPr="008A0B34">
        <w:rPr>
          <w:b/>
          <w:sz w:val="22"/>
          <w:szCs w:val="22"/>
        </w:rPr>
        <w:t>Tramontini</w:t>
      </w:r>
      <w:proofErr w:type="spellEnd"/>
      <w:r w:rsidR="008A0B34" w:rsidRPr="008A0B34">
        <w:rPr>
          <w:b/>
          <w:sz w:val="22"/>
          <w:szCs w:val="22"/>
        </w:rPr>
        <w:t xml:space="preserve"> </w:t>
      </w:r>
      <w:proofErr w:type="spellStart"/>
      <w:r w:rsidR="008A0B34" w:rsidRPr="008A0B34">
        <w:rPr>
          <w:b/>
          <w:sz w:val="22"/>
          <w:szCs w:val="22"/>
        </w:rPr>
        <w:t>Debom</w:t>
      </w:r>
      <w:proofErr w:type="spellEnd"/>
      <w:r w:rsidR="008A0B34" w:rsidRPr="008A0B34">
        <w:rPr>
          <w:b/>
          <w:sz w:val="22"/>
          <w:szCs w:val="22"/>
        </w:rPr>
        <w:t xml:space="preserve">, Giovane Rogério da Silva, </w:t>
      </w:r>
      <w:proofErr w:type="spellStart"/>
      <w:r w:rsidR="008A0B34" w:rsidRPr="008A0B34">
        <w:rPr>
          <w:b/>
          <w:sz w:val="22"/>
          <w:szCs w:val="22"/>
        </w:rPr>
        <w:t>Joanir</w:t>
      </w:r>
      <w:proofErr w:type="spellEnd"/>
      <w:r w:rsidR="008A0B34" w:rsidRPr="008A0B34">
        <w:rPr>
          <w:b/>
          <w:sz w:val="22"/>
          <w:szCs w:val="22"/>
        </w:rPr>
        <w:t xml:space="preserve"> dos Santos Lopes, João Carlos Silva Caldeira Filho, José Francisco Silva da Silva, </w:t>
      </w:r>
      <w:proofErr w:type="spellStart"/>
      <w:r w:rsidR="008A0B34" w:rsidRPr="008A0B34">
        <w:rPr>
          <w:b/>
          <w:sz w:val="22"/>
          <w:szCs w:val="22"/>
        </w:rPr>
        <w:t>Jozi</w:t>
      </w:r>
      <w:proofErr w:type="spellEnd"/>
      <w:r w:rsidR="008A0B34" w:rsidRPr="008A0B34">
        <w:rPr>
          <w:b/>
          <w:sz w:val="22"/>
          <w:szCs w:val="22"/>
        </w:rPr>
        <w:t xml:space="preserve"> Francisco de Marins, Paula </w:t>
      </w:r>
      <w:proofErr w:type="spellStart"/>
      <w:r w:rsidR="008A0B34" w:rsidRPr="008A0B34">
        <w:rPr>
          <w:b/>
          <w:sz w:val="22"/>
          <w:szCs w:val="22"/>
        </w:rPr>
        <w:t>Ynajá</w:t>
      </w:r>
      <w:proofErr w:type="spellEnd"/>
      <w:r w:rsidR="008A0B34" w:rsidRPr="008A0B34">
        <w:rPr>
          <w:b/>
          <w:sz w:val="22"/>
          <w:szCs w:val="22"/>
        </w:rPr>
        <w:t xml:space="preserve"> Vieira Nunes, Paulo Sergio Vieira Cabral, Rafael Divino Silva Oliveira, Rogério da Fonseca </w:t>
      </w:r>
      <w:proofErr w:type="spellStart"/>
      <w:r w:rsidR="008A0B34" w:rsidRPr="008A0B34">
        <w:rPr>
          <w:b/>
          <w:sz w:val="22"/>
          <w:szCs w:val="22"/>
        </w:rPr>
        <w:t>Sippel</w:t>
      </w:r>
      <w:proofErr w:type="spellEnd"/>
      <w:r w:rsidR="008A0B34" w:rsidRPr="008A0B34">
        <w:rPr>
          <w:b/>
          <w:sz w:val="22"/>
          <w:szCs w:val="22"/>
        </w:rPr>
        <w:t xml:space="preserve"> e Wagner </w:t>
      </w:r>
      <w:proofErr w:type="spellStart"/>
      <w:r w:rsidR="008A0B34" w:rsidRPr="008A0B34">
        <w:rPr>
          <w:b/>
          <w:sz w:val="22"/>
          <w:szCs w:val="22"/>
        </w:rPr>
        <w:t>Boanova</w:t>
      </w:r>
      <w:proofErr w:type="spellEnd"/>
      <w:r w:rsidR="008A0B34" w:rsidRPr="008A0B34">
        <w:rPr>
          <w:b/>
          <w:sz w:val="22"/>
          <w:szCs w:val="22"/>
        </w:rPr>
        <w:t xml:space="preserve"> Vargas ASSUNTO:  </w:t>
      </w:r>
      <w:r w:rsidR="008A0B34" w:rsidRPr="008A0B34">
        <w:rPr>
          <w:sz w:val="22"/>
          <w:szCs w:val="22"/>
        </w:rPr>
        <w:t>“Moção de Apelo a</w:t>
      </w:r>
      <w:r w:rsidR="008A0B34">
        <w:rPr>
          <w:color w:val="000000"/>
          <w:sz w:val="22"/>
          <w:szCs w:val="22"/>
          <w:shd w:val="clear" w:color="auto" w:fill="FFFFFF"/>
        </w:rPr>
        <w:t>o G</w:t>
      </w:r>
      <w:r w:rsidR="008A0B34" w:rsidRPr="008A0B34">
        <w:rPr>
          <w:color w:val="000000"/>
          <w:sz w:val="22"/>
          <w:szCs w:val="22"/>
          <w:shd w:val="clear" w:color="auto" w:fill="FFFFFF"/>
        </w:rPr>
        <w:t xml:space="preserve">overno do Estado do Rio Grande do Sul, que em medida de urgência inclua Charqueadas na lista dos Municípios em calamidade pública no Estado". </w:t>
      </w:r>
      <w:r w:rsidR="008A0B34">
        <w:rPr>
          <w:color w:val="000000"/>
          <w:sz w:val="22"/>
          <w:szCs w:val="22"/>
          <w:shd w:val="clear" w:color="auto" w:fill="FFFFFF"/>
        </w:rPr>
        <w:t>Aprovado por Unanimidade.</w:t>
      </w:r>
      <w:r w:rsidR="005729BA" w:rsidRPr="00FF0978">
        <w:rPr>
          <w:sz w:val="22"/>
          <w:szCs w:val="22"/>
        </w:rPr>
        <w:t xml:space="preserve"> Nada mais havendo a constar, o Senhor Presidente declarou encerrados os trabalhos, determinou que fosse </w:t>
      </w:r>
      <w:proofErr w:type="gramStart"/>
      <w:r w:rsidR="005729BA" w:rsidRPr="00FF0978">
        <w:rPr>
          <w:sz w:val="22"/>
          <w:szCs w:val="22"/>
        </w:rPr>
        <w:t>lavrada</w:t>
      </w:r>
      <w:proofErr w:type="gramEnd"/>
      <w:r w:rsidR="005729BA" w:rsidRPr="00FF0978">
        <w:rPr>
          <w:sz w:val="22"/>
          <w:szCs w:val="22"/>
        </w:rPr>
        <w:t xml:space="preserve"> a presente ata depois distribuída em avulso e aprovada. Depois de aprovada, será assinada</w:t>
      </w:r>
      <w:r w:rsidR="005729BA" w:rsidRPr="00FF0978">
        <w:rPr>
          <w:bCs/>
          <w:sz w:val="22"/>
          <w:szCs w:val="22"/>
        </w:rPr>
        <w:t xml:space="preserve"> pelo Presidente e Secretário.</w:t>
      </w:r>
      <w:proofErr w:type="spellStart"/>
      <w:r w:rsidR="005729BA" w:rsidRPr="00FF0978">
        <w:rPr>
          <w:bCs/>
          <w:sz w:val="22"/>
          <w:szCs w:val="22"/>
        </w:rPr>
        <w:t>xxxxx</w:t>
      </w:r>
      <w:r w:rsidR="005729BA" w:rsidRPr="00FF0978">
        <w:rPr>
          <w:color w:val="333333"/>
          <w:sz w:val="22"/>
          <w:szCs w:val="22"/>
          <w:shd w:val="clear" w:color="auto" w:fill="FFFFFF"/>
        </w:rPr>
        <w:t>xxxxxxxxxxxxxxxxxxxxxxxxxxxxxxxxxxxx</w:t>
      </w:r>
      <w:proofErr w:type="spellEnd"/>
      <w:r w:rsidR="005729BA" w:rsidRPr="00FF0978">
        <w:rPr>
          <w:color w:val="333333"/>
          <w:sz w:val="22"/>
          <w:szCs w:val="22"/>
          <w:shd w:val="clear" w:color="auto" w:fill="FFFFFF"/>
        </w:rPr>
        <w:t>.</w:t>
      </w:r>
    </w:p>
    <w:p w:rsidR="005729BA" w:rsidRPr="00FF0978" w:rsidRDefault="005729BA" w:rsidP="005729BA">
      <w:pPr>
        <w:jc w:val="right"/>
        <w:rPr>
          <w:sz w:val="22"/>
          <w:szCs w:val="22"/>
          <w:shd w:val="clear" w:color="auto" w:fill="FFFFFF"/>
        </w:rPr>
      </w:pPr>
      <w:r w:rsidRPr="00FF0978">
        <w:rPr>
          <w:sz w:val="22"/>
          <w:szCs w:val="22"/>
          <w:shd w:val="clear" w:color="auto" w:fill="FFFFFF"/>
        </w:rPr>
        <w:t xml:space="preserve">       </w:t>
      </w:r>
    </w:p>
    <w:p w:rsidR="005729BA" w:rsidRPr="00FF0978" w:rsidRDefault="00F1487F" w:rsidP="005729BA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Sala das Sessões, 14</w:t>
      </w:r>
      <w:r w:rsidR="005729BA" w:rsidRPr="00FF0978">
        <w:rPr>
          <w:sz w:val="22"/>
          <w:szCs w:val="22"/>
          <w:shd w:val="clear" w:color="auto" w:fill="FFFFFF"/>
        </w:rPr>
        <w:t xml:space="preserve"> de Maio de 2024.</w:t>
      </w:r>
    </w:p>
    <w:p w:rsidR="005729BA" w:rsidRPr="00FF0978" w:rsidRDefault="005729BA" w:rsidP="005729BA">
      <w:pPr>
        <w:jc w:val="both"/>
        <w:rPr>
          <w:bCs/>
          <w:sz w:val="22"/>
          <w:szCs w:val="22"/>
        </w:rPr>
      </w:pPr>
    </w:p>
    <w:p w:rsidR="005729BA" w:rsidRPr="00FF0978" w:rsidRDefault="005729BA" w:rsidP="005729BA">
      <w:pPr>
        <w:jc w:val="both"/>
        <w:rPr>
          <w:bCs/>
          <w:sz w:val="22"/>
          <w:szCs w:val="22"/>
        </w:rPr>
      </w:pPr>
    </w:p>
    <w:p w:rsidR="005729BA" w:rsidRPr="00FF0978" w:rsidRDefault="005729BA" w:rsidP="005729BA">
      <w:pPr>
        <w:jc w:val="both"/>
        <w:rPr>
          <w:bCs/>
          <w:sz w:val="22"/>
          <w:szCs w:val="22"/>
        </w:rPr>
      </w:pPr>
      <w:r w:rsidRPr="00FF0978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5729BA" w:rsidRPr="00FF0978" w:rsidRDefault="005729BA" w:rsidP="005729BA">
      <w:pPr>
        <w:jc w:val="both"/>
        <w:rPr>
          <w:bCs/>
          <w:sz w:val="22"/>
          <w:szCs w:val="22"/>
        </w:rPr>
      </w:pPr>
    </w:p>
    <w:p w:rsidR="005729BA" w:rsidRPr="00FF0978" w:rsidRDefault="005729BA" w:rsidP="005729BA">
      <w:pPr>
        <w:jc w:val="both"/>
        <w:rPr>
          <w:bCs/>
          <w:sz w:val="22"/>
          <w:szCs w:val="22"/>
        </w:rPr>
      </w:pPr>
    </w:p>
    <w:p w:rsidR="005729BA" w:rsidRPr="00FF0978" w:rsidRDefault="005729BA" w:rsidP="005729BA">
      <w:pPr>
        <w:jc w:val="both"/>
        <w:rPr>
          <w:bCs/>
          <w:sz w:val="22"/>
          <w:szCs w:val="22"/>
        </w:rPr>
      </w:pPr>
    </w:p>
    <w:p w:rsidR="005729BA" w:rsidRPr="00FF0978" w:rsidRDefault="005729BA" w:rsidP="005729BA">
      <w:pPr>
        <w:jc w:val="both"/>
        <w:rPr>
          <w:sz w:val="22"/>
          <w:szCs w:val="22"/>
          <w:shd w:val="clear" w:color="auto" w:fill="FFFFFF"/>
        </w:rPr>
      </w:pPr>
      <w:r w:rsidRPr="00FF0978">
        <w:rPr>
          <w:bCs/>
          <w:sz w:val="22"/>
          <w:szCs w:val="22"/>
        </w:rPr>
        <w:t xml:space="preserve">      Paulo Sérgio Vieira Cabral                                                           </w:t>
      </w:r>
      <w:proofErr w:type="spellStart"/>
      <w:r w:rsidRPr="00FF0978">
        <w:rPr>
          <w:bCs/>
          <w:sz w:val="22"/>
          <w:szCs w:val="22"/>
        </w:rPr>
        <w:t>Joanir</w:t>
      </w:r>
      <w:proofErr w:type="spellEnd"/>
      <w:r w:rsidRPr="00FF0978">
        <w:rPr>
          <w:bCs/>
          <w:sz w:val="22"/>
          <w:szCs w:val="22"/>
        </w:rPr>
        <w:t xml:space="preserve"> dos </w:t>
      </w:r>
      <w:proofErr w:type="gramStart"/>
      <w:r w:rsidRPr="00FF0978">
        <w:rPr>
          <w:bCs/>
          <w:sz w:val="22"/>
          <w:szCs w:val="22"/>
        </w:rPr>
        <w:t>Santos Silva</w:t>
      </w:r>
      <w:proofErr w:type="gramEnd"/>
    </w:p>
    <w:p w:rsidR="00997C47" w:rsidRPr="00FF0978" w:rsidRDefault="005729BA" w:rsidP="00364B2C">
      <w:pPr>
        <w:pStyle w:val="SemEspaamento"/>
        <w:jc w:val="both"/>
      </w:pPr>
      <w:r w:rsidRPr="00FF0978">
        <w:rPr>
          <w:bCs/>
          <w:sz w:val="22"/>
          <w:szCs w:val="22"/>
        </w:rPr>
        <w:t xml:space="preserve">                Presidente                                                                                1º Secretário</w:t>
      </w:r>
    </w:p>
    <w:sectPr w:rsidR="00997C47" w:rsidRPr="00FF0978" w:rsidSect="009857A0">
      <w:headerReference w:type="default" r:id="rId7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34" w:rsidRDefault="008A0B34" w:rsidP="00700181">
      <w:r>
        <w:separator/>
      </w:r>
    </w:p>
  </w:endnote>
  <w:endnote w:type="continuationSeparator" w:id="1">
    <w:p w:rsidR="008A0B34" w:rsidRDefault="008A0B34" w:rsidP="0070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34" w:rsidRDefault="008A0B34" w:rsidP="00700181">
      <w:r>
        <w:separator/>
      </w:r>
    </w:p>
  </w:footnote>
  <w:footnote w:type="continuationSeparator" w:id="1">
    <w:p w:rsidR="008A0B34" w:rsidRDefault="008A0B34" w:rsidP="0070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34" w:rsidRPr="00533DB7" w:rsidRDefault="008A0B34" w:rsidP="009857A0">
    <w:pPr>
      <w:pStyle w:val="Cabealho"/>
      <w:ind w:hanging="1134"/>
    </w:pPr>
    <w:r>
      <w:rPr>
        <w:noProof/>
        <w:lang w:eastAsia="pt-BR"/>
      </w:rPr>
      <w:drawing>
        <wp:inline distT="0" distB="0" distL="0" distR="0">
          <wp:extent cx="6791325" cy="1028700"/>
          <wp:effectExtent l="0" t="0" r="0" b="0"/>
          <wp:docPr id="1" name="Imagem 7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864" cy="1032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C54"/>
    <w:multiLevelType w:val="hybridMultilevel"/>
    <w:tmpl w:val="9F169ECA"/>
    <w:lvl w:ilvl="0" w:tplc="4B764B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67BB"/>
    <w:multiLevelType w:val="hybridMultilevel"/>
    <w:tmpl w:val="64D810F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29BA"/>
    <w:rsid w:val="000D4F82"/>
    <w:rsid w:val="001D03ED"/>
    <w:rsid w:val="0026462E"/>
    <w:rsid w:val="00335AC8"/>
    <w:rsid w:val="00364B2C"/>
    <w:rsid w:val="004822E0"/>
    <w:rsid w:val="005729BA"/>
    <w:rsid w:val="00700181"/>
    <w:rsid w:val="00744EA1"/>
    <w:rsid w:val="007A302A"/>
    <w:rsid w:val="007F6D80"/>
    <w:rsid w:val="008A0B34"/>
    <w:rsid w:val="009857A0"/>
    <w:rsid w:val="00997C47"/>
    <w:rsid w:val="009B4328"/>
    <w:rsid w:val="009E03A7"/>
    <w:rsid w:val="00BB2667"/>
    <w:rsid w:val="00E62E23"/>
    <w:rsid w:val="00EB1A49"/>
    <w:rsid w:val="00EE6D01"/>
    <w:rsid w:val="00F1487F"/>
    <w:rsid w:val="00F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2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57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qFormat/>
    <w:rsid w:val="005729B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9BA"/>
    <w:rPr>
      <w:rFonts w:ascii="Tahoma" w:eastAsia="Times New Roman" w:hAnsi="Tahoma" w:cs="Tahoma"/>
      <w:sz w:val="16"/>
      <w:szCs w:val="16"/>
      <w:lang w:eastAsia="ar-SA"/>
    </w:rPr>
  </w:style>
  <w:style w:type="character" w:styleId="Nmerodepgina">
    <w:name w:val="page number"/>
    <w:basedOn w:val="Fontepargpadro"/>
    <w:rsid w:val="001D0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4</cp:revision>
  <cp:lastPrinted>2024-06-04T17:02:00Z</cp:lastPrinted>
  <dcterms:created xsi:type="dcterms:W3CDTF">2024-05-27T15:24:00Z</dcterms:created>
  <dcterms:modified xsi:type="dcterms:W3CDTF">2024-06-04T17:04:00Z</dcterms:modified>
</cp:coreProperties>
</file>